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9B" w:rsidRPr="0078407E" w:rsidRDefault="00AF4A9B" w:rsidP="00AF4A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2141942"/>
      <w:r w:rsidRPr="0078407E">
        <w:rPr>
          <w:rFonts w:ascii="Times New Roman" w:hAnsi="Times New Roman" w:cs="Times New Roman"/>
          <w:sz w:val="28"/>
          <w:szCs w:val="28"/>
        </w:rPr>
        <w:t>Отдел образования Администрации Макушинского муниципального округа</w:t>
      </w:r>
    </w:p>
    <w:p w:rsidR="00AF4A9B" w:rsidRPr="0078407E" w:rsidRDefault="00AF4A9B" w:rsidP="00AF4A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8407E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AF4A9B" w:rsidRDefault="00AF4A9B" w:rsidP="00AF4A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8407E">
        <w:rPr>
          <w:rFonts w:ascii="Times New Roman" w:hAnsi="Times New Roman" w:cs="Times New Roman"/>
          <w:sz w:val="28"/>
          <w:szCs w:val="28"/>
        </w:rPr>
        <w:t>дополнительного образования «Дом детства и юношества» г.</w:t>
      </w:r>
      <w:r w:rsidR="00E66A3E">
        <w:rPr>
          <w:rFonts w:ascii="Times New Roman" w:hAnsi="Times New Roman" w:cs="Times New Roman"/>
          <w:sz w:val="28"/>
          <w:szCs w:val="28"/>
        </w:rPr>
        <w:t xml:space="preserve"> </w:t>
      </w:r>
      <w:r w:rsidRPr="0078407E">
        <w:rPr>
          <w:rFonts w:ascii="Times New Roman" w:hAnsi="Times New Roman" w:cs="Times New Roman"/>
          <w:sz w:val="28"/>
          <w:szCs w:val="28"/>
        </w:rPr>
        <w:t>Макушино</w:t>
      </w:r>
    </w:p>
    <w:p w:rsidR="00AF4A9B" w:rsidRDefault="00AF4A9B" w:rsidP="00AF4A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4A9B" w:rsidRDefault="00AF4A9B" w:rsidP="00AF4A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4A9B" w:rsidRPr="0078407E" w:rsidRDefault="00AF4A9B" w:rsidP="00AF4A9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4A9B" w:rsidRPr="0078407E" w:rsidRDefault="00AF4A9B" w:rsidP="00AF4A9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0"/>
        <w:gridCol w:w="4781"/>
      </w:tblGrid>
      <w:tr w:rsidR="00AF4A9B" w:rsidTr="008E06E2">
        <w:tc>
          <w:tcPr>
            <w:tcW w:w="5094" w:type="dxa"/>
          </w:tcPr>
          <w:p w:rsidR="00AF4A9B" w:rsidRDefault="00AF4A9B" w:rsidP="008E0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Принята</w:t>
            </w:r>
          </w:p>
          <w:p w:rsidR="00AF4A9B" w:rsidRDefault="00AF4A9B" w:rsidP="008E0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заседании Педагогического совета МБОУ ДО «Дом детства и юношества» г. Макушино</w:t>
            </w:r>
          </w:p>
          <w:p w:rsidR="00AF4A9B" w:rsidRDefault="00DA0198" w:rsidP="008E0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3 от 11 апреля 2025</w:t>
            </w:r>
            <w:r w:rsidR="00AF4A9B">
              <w:rPr>
                <w:sz w:val="28"/>
                <w:szCs w:val="28"/>
              </w:rPr>
              <w:t xml:space="preserve"> г.</w:t>
            </w:r>
          </w:p>
          <w:p w:rsidR="00AF4A9B" w:rsidRDefault="00AF4A9B" w:rsidP="008E06E2">
            <w:pPr>
              <w:rPr>
                <w:sz w:val="28"/>
                <w:szCs w:val="28"/>
              </w:rPr>
            </w:pPr>
          </w:p>
        </w:tc>
        <w:tc>
          <w:tcPr>
            <w:tcW w:w="5094" w:type="dxa"/>
          </w:tcPr>
          <w:p w:rsidR="00AF4A9B" w:rsidRDefault="00AF4A9B" w:rsidP="008E06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AF4A9B" w:rsidRDefault="00AF4A9B" w:rsidP="008E06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о. директора «МБОУ ДО «Дом детства и юношества» г. Макушино </w:t>
            </w:r>
          </w:p>
          <w:p w:rsidR="00AF4A9B" w:rsidRDefault="00DA0198" w:rsidP="008E06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____________Н. Ю. Яганцева</w:t>
            </w:r>
          </w:p>
          <w:p w:rsidR="00AF4A9B" w:rsidRDefault="00DA0198" w:rsidP="008E06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37  от 11 апреля 2025</w:t>
            </w:r>
            <w:r w:rsidR="00AF4A9B">
              <w:rPr>
                <w:sz w:val="28"/>
                <w:szCs w:val="28"/>
              </w:rPr>
              <w:t>г.</w:t>
            </w:r>
          </w:p>
        </w:tc>
      </w:tr>
    </w:tbl>
    <w:p w:rsidR="00AF4A9B" w:rsidRDefault="00AF4A9B" w:rsidP="00AF4A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4A9B" w:rsidRDefault="00AF4A9B" w:rsidP="00AF4A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4A9B" w:rsidRPr="00E20153" w:rsidRDefault="00AF4A9B" w:rsidP="00AF4A9B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153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</w:t>
      </w:r>
    </w:p>
    <w:p w:rsidR="00AF4A9B" w:rsidRPr="00E20153" w:rsidRDefault="00AF4A9B" w:rsidP="00AF4A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20153">
        <w:rPr>
          <w:rFonts w:ascii="Times New Roman" w:hAnsi="Times New Roman" w:cs="Times New Roman"/>
          <w:sz w:val="28"/>
          <w:szCs w:val="28"/>
        </w:rPr>
        <w:t>рограмма туристско-краеведческой направленности</w:t>
      </w:r>
    </w:p>
    <w:p w:rsidR="00AF4A9B" w:rsidRPr="00E20153" w:rsidRDefault="00AF4A9B" w:rsidP="00AF4A9B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153">
        <w:rPr>
          <w:rFonts w:ascii="Times New Roman" w:hAnsi="Times New Roman" w:cs="Times New Roman"/>
          <w:sz w:val="28"/>
          <w:szCs w:val="28"/>
        </w:rPr>
        <w:t>«Юный турист»</w:t>
      </w:r>
    </w:p>
    <w:p w:rsidR="00AF4A9B" w:rsidRPr="00E20153" w:rsidRDefault="00AF4A9B" w:rsidP="00AF4A9B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153">
        <w:rPr>
          <w:rFonts w:ascii="Times New Roman" w:hAnsi="Times New Roman" w:cs="Times New Roman"/>
          <w:sz w:val="28"/>
          <w:szCs w:val="28"/>
        </w:rPr>
        <w:t>Возраст обучающихся: 10-14 лет</w:t>
      </w:r>
    </w:p>
    <w:p w:rsidR="00AF4A9B" w:rsidRPr="00E20153" w:rsidRDefault="008E06E2" w:rsidP="00AF4A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AF4A9B" w:rsidRPr="00E20153" w:rsidRDefault="00AF4A9B" w:rsidP="00AF4A9B">
      <w:pPr>
        <w:rPr>
          <w:rFonts w:ascii="Times New Roman" w:hAnsi="Times New Roman" w:cs="Times New Roman"/>
          <w:sz w:val="28"/>
          <w:szCs w:val="28"/>
        </w:rPr>
      </w:pPr>
    </w:p>
    <w:p w:rsidR="00AF4A9B" w:rsidRPr="00E20153" w:rsidRDefault="00AF4A9B" w:rsidP="00AF4A9B">
      <w:pPr>
        <w:rPr>
          <w:rFonts w:ascii="Times New Roman" w:hAnsi="Times New Roman" w:cs="Times New Roman"/>
          <w:sz w:val="28"/>
          <w:szCs w:val="28"/>
        </w:rPr>
      </w:pPr>
    </w:p>
    <w:p w:rsidR="00AF4A9B" w:rsidRPr="00E20153" w:rsidRDefault="00AF4A9B" w:rsidP="00AF4A9B">
      <w:pPr>
        <w:rPr>
          <w:rFonts w:ascii="Times New Roman" w:hAnsi="Times New Roman" w:cs="Times New Roman"/>
          <w:sz w:val="28"/>
          <w:szCs w:val="28"/>
        </w:rPr>
      </w:pPr>
    </w:p>
    <w:p w:rsidR="00AF4A9B" w:rsidRPr="00E20153" w:rsidRDefault="00AF4A9B" w:rsidP="00AF4A9B">
      <w:pPr>
        <w:jc w:val="right"/>
        <w:rPr>
          <w:rFonts w:ascii="Times New Roman" w:hAnsi="Times New Roman" w:cs="Times New Roman"/>
          <w:sz w:val="28"/>
          <w:szCs w:val="28"/>
        </w:rPr>
      </w:pPr>
      <w:r w:rsidRPr="00E20153">
        <w:rPr>
          <w:rFonts w:ascii="Times New Roman" w:hAnsi="Times New Roman" w:cs="Times New Roman"/>
          <w:sz w:val="28"/>
          <w:szCs w:val="28"/>
        </w:rPr>
        <w:t xml:space="preserve">   Автор –</w:t>
      </w:r>
      <w:r w:rsidR="008E06E2">
        <w:rPr>
          <w:rFonts w:ascii="Times New Roman" w:hAnsi="Times New Roman" w:cs="Times New Roman"/>
          <w:sz w:val="28"/>
          <w:szCs w:val="28"/>
        </w:rPr>
        <w:t xml:space="preserve"> </w:t>
      </w:r>
      <w:r w:rsidRPr="00E20153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итель: Кузьмина Анна Михайловна,</w:t>
      </w:r>
    </w:p>
    <w:p w:rsidR="00AF4A9B" w:rsidRPr="00E20153" w:rsidRDefault="00AF4A9B" w:rsidP="00AF4A9B">
      <w:pPr>
        <w:jc w:val="right"/>
        <w:rPr>
          <w:rFonts w:ascii="Times New Roman" w:hAnsi="Times New Roman" w:cs="Times New Roman"/>
          <w:sz w:val="28"/>
          <w:szCs w:val="28"/>
        </w:rPr>
      </w:pPr>
      <w:r w:rsidRPr="00E20153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AF4A9B" w:rsidRDefault="00AF4A9B" w:rsidP="009C3346">
      <w:pPr>
        <w:rPr>
          <w:rFonts w:ascii="Times New Roman" w:hAnsi="Times New Roman" w:cs="Times New Roman"/>
          <w:sz w:val="28"/>
          <w:szCs w:val="28"/>
        </w:rPr>
      </w:pPr>
    </w:p>
    <w:p w:rsidR="009C3346" w:rsidRDefault="009C3346" w:rsidP="009C3346">
      <w:pPr>
        <w:rPr>
          <w:rFonts w:ascii="Times New Roman" w:hAnsi="Times New Roman" w:cs="Times New Roman"/>
          <w:sz w:val="28"/>
          <w:szCs w:val="28"/>
        </w:rPr>
      </w:pPr>
    </w:p>
    <w:p w:rsidR="009C3346" w:rsidRDefault="009C3346" w:rsidP="009C3346">
      <w:pPr>
        <w:rPr>
          <w:rFonts w:ascii="Times New Roman" w:hAnsi="Times New Roman" w:cs="Times New Roman"/>
          <w:sz w:val="28"/>
          <w:szCs w:val="28"/>
        </w:rPr>
      </w:pPr>
    </w:p>
    <w:p w:rsidR="009C3346" w:rsidRDefault="009C3346" w:rsidP="009C3346">
      <w:pPr>
        <w:rPr>
          <w:rFonts w:ascii="Times New Roman" w:hAnsi="Times New Roman" w:cs="Times New Roman"/>
          <w:sz w:val="28"/>
          <w:szCs w:val="28"/>
        </w:rPr>
      </w:pPr>
    </w:p>
    <w:p w:rsidR="009C3346" w:rsidRDefault="009C3346" w:rsidP="009C3346">
      <w:pPr>
        <w:rPr>
          <w:rFonts w:ascii="Times New Roman" w:hAnsi="Times New Roman" w:cs="Times New Roman"/>
          <w:sz w:val="28"/>
          <w:szCs w:val="28"/>
        </w:rPr>
      </w:pPr>
    </w:p>
    <w:p w:rsidR="009C3346" w:rsidRDefault="009C3346" w:rsidP="009C3346">
      <w:pPr>
        <w:rPr>
          <w:rFonts w:ascii="Times New Roman" w:hAnsi="Times New Roman" w:cs="Times New Roman"/>
          <w:sz w:val="28"/>
          <w:szCs w:val="28"/>
        </w:rPr>
      </w:pPr>
    </w:p>
    <w:p w:rsidR="009C3346" w:rsidRPr="00E20153" w:rsidRDefault="009C3346" w:rsidP="009C3346">
      <w:pPr>
        <w:rPr>
          <w:rFonts w:ascii="Times New Roman" w:hAnsi="Times New Roman" w:cs="Times New Roman"/>
          <w:sz w:val="28"/>
          <w:szCs w:val="28"/>
        </w:rPr>
      </w:pPr>
    </w:p>
    <w:p w:rsidR="00AF4A9B" w:rsidRDefault="00DA0198" w:rsidP="00AF4A9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г. Макушино, 2025</w:t>
      </w:r>
      <w:r w:rsidR="00AF4A9B" w:rsidRPr="00E20153">
        <w:rPr>
          <w:rFonts w:ascii="Times New Roman" w:hAnsi="Times New Roman" w:cs="Times New Roman"/>
          <w:sz w:val="28"/>
          <w:szCs w:val="28"/>
        </w:rPr>
        <w:t>г</w:t>
      </w:r>
    </w:p>
    <w:p w:rsidR="00744CE6" w:rsidRPr="00AF4A9B" w:rsidRDefault="00744CE6" w:rsidP="00AF4A9B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Комплекс основных характеристик программы</w:t>
      </w:r>
    </w:p>
    <w:p w:rsidR="00744CE6" w:rsidRDefault="00744CE6" w:rsidP="00744CE6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 Пояснительная записка</w:t>
      </w:r>
    </w:p>
    <w:p w:rsidR="00744CE6" w:rsidRDefault="00744CE6" w:rsidP="00744CE6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туристско-краеведческая.</w:t>
      </w:r>
    </w:p>
    <w:bookmarkEnd w:id="0"/>
    <w:p w:rsidR="00744CE6" w:rsidRDefault="00744CE6" w:rsidP="00366455">
      <w:pPr>
        <w:pStyle w:val="Pa5"/>
        <w:spacing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Актуальность программы</w:t>
      </w:r>
    </w:p>
    <w:p w:rsidR="00366455" w:rsidRPr="00D67323" w:rsidRDefault="00366455" w:rsidP="009C3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Туризм - прекрасное и эффективное средство воспитания подрастающего поколения. Он является массовым движением детей</w:t>
      </w:r>
      <w:r w:rsidR="00352C09">
        <w:rPr>
          <w:rFonts w:ascii="Times New Roman" w:hAnsi="Times New Roman" w:cs="Times New Roman"/>
          <w:sz w:val="28"/>
          <w:szCs w:val="28"/>
        </w:rPr>
        <w:t>.</w:t>
      </w:r>
    </w:p>
    <w:p w:rsidR="00366455" w:rsidRPr="000404B6" w:rsidRDefault="00366455" w:rsidP="009C33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Туристкое</w:t>
      </w:r>
      <w:r w:rsidR="008E06E2">
        <w:rPr>
          <w:rFonts w:ascii="Times New Roman" w:hAnsi="Times New Roman" w:cs="Times New Roman"/>
          <w:sz w:val="28"/>
          <w:szCs w:val="28"/>
        </w:rPr>
        <w:t xml:space="preserve"> </w:t>
      </w:r>
      <w:r w:rsidRPr="000404B6">
        <w:rPr>
          <w:rFonts w:ascii="Times New Roman" w:hAnsi="Times New Roman" w:cs="Times New Roman"/>
          <w:sz w:val="28"/>
          <w:szCs w:val="28"/>
        </w:rPr>
        <w:t>краеведение предоставляет возможность глубже узнать и познакомиться с историческим и природным наследием родного края. Прогулки, поездки, экскурсии – один из путей социализации личности, они могут дать подрастающему поколению возможность для адаптации к современным условиям жизни, повышения своего интеллектуального уровня, развития наблюдательности, коммуникабельности, самодисциплины.</w:t>
      </w:r>
      <w:r>
        <w:rPr>
          <w:rFonts w:ascii="Times New Roman" w:hAnsi="Times New Roman" w:cs="Times New Roman"/>
          <w:sz w:val="28"/>
          <w:szCs w:val="28"/>
        </w:rPr>
        <w:t xml:space="preserve"> Открыт широкий простор для выявления лидерских навыков, социализации, воспитание личности, способной самостоятельно, осознанно принимать решения, противостоять трудностям, работать в команде, мыслить стратегически и творчески. </w:t>
      </w:r>
    </w:p>
    <w:p w:rsidR="00744CE6" w:rsidRPr="00B879CF" w:rsidRDefault="00744CE6" w:rsidP="00366455">
      <w:pPr>
        <w:pStyle w:val="Pa5"/>
        <w:spacing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879CF">
        <w:rPr>
          <w:rFonts w:ascii="Times New Roman" w:hAnsi="Times New Roman"/>
          <w:b/>
          <w:bCs/>
          <w:i/>
          <w:iCs/>
          <w:sz w:val="28"/>
          <w:szCs w:val="28"/>
        </w:rPr>
        <w:t xml:space="preserve">Отличительные особенности </w:t>
      </w:r>
    </w:p>
    <w:p w:rsidR="00312B09" w:rsidRPr="00352C09" w:rsidRDefault="00D0201A" w:rsidP="00312B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="00312B09" w:rsidRPr="00352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12B09" w:rsidRPr="00352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 на развитие самооценки, мышления (от эмоционально-образного к абстрактно-логическому), речи, памяти; на формирование навыков общественного поведения, публичного выступления</w:t>
      </w:r>
      <w:r w:rsidRPr="00352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52C09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на создание условий для укрепления и сохранения физического и психологического здоровья обучающихся</w:t>
      </w:r>
      <w:r w:rsidR="00312B09" w:rsidRPr="00352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52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Экскурсии, походы по родному краю помогают ребятам лучше узнать природу, полюбить родной край, научиться разумно использовать её богатства, ценить их и беречь. Туристско-краеведческая работа прививает интерес к познанию нового, формирует практические умения и навыки.</w:t>
      </w:r>
    </w:p>
    <w:p w:rsidR="00067531" w:rsidRDefault="00744CE6" w:rsidP="00352C09">
      <w:pPr>
        <w:pStyle w:val="Pa5"/>
        <w:spacing w:before="24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Адресат программы</w:t>
      </w:r>
      <w:r w:rsidR="00D0201A">
        <w:rPr>
          <w:rFonts w:ascii="Times New Roman" w:hAnsi="Times New Roman"/>
          <w:sz w:val="28"/>
          <w:szCs w:val="28"/>
        </w:rPr>
        <w:t xml:space="preserve">- </w:t>
      </w:r>
      <w:r w:rsidR="00366455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366455">
        <w:rPr>
          <w:rFonts w:ascii="Times New Roman" w:hAnsi="Times New Roman"/>
          <w:sz w:val="28"/>
          <w:szCs w:val="28"/>
        </w:rPr>
        <w:t>ю</w:t>
      </w:r>
      <w:r w:rsidR="00D0201A">
        <w:rPr>
          <w:rFonts w:ascii="Times New Roman" w:hAnsi="Times New Roman"/>
          <w:sz w:val="28"/>
          <w:szCs w:val="28"/>
        </w:rPr>
        <w:t>щие</w:t>
      </w:r>
      <w:r>
        <w:rPr>
          <w:rFonts w:ascii="Times New Roman" w:hAnsi="Times New Roman"/>
          <w:sz w:val="28"/>
          <w:szCs w:val="28"/>
        </w:rPr>
        <w:t xml:space="preserve">ся 4-7 классов (10-14 лет). </w:t>
      </w:r>
    </w:p>
    <w:p w:rsidR="00335E22" w:rsidRPr="00D0201A" w:rsidRDefault="00067531" w:rsidP="00D0201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C09">
        <w:rPr>
          <w:rFonts w:ascii="Times New Roman" w:eastAsia="Arial Unicode MS" w:hAnsi="Times New Roman"/>
          <w:b/>
          <w:i/>
          <w:iCs/>
          <w:color w:val="000000"/>
          <w:sz w:val="28"/>
          <w:szCs w:val="28"/>
          <w:lang w:eastAsia="ar-SA"/>
        </w:rPr>
        <w:t>Срок реализации (освоения) программы</w:t>
      </w:r>
      <w:r w:rsidR="00D0201A">
        <w:rPr>
          <w:rFonts w:ascii="Times New Roman" w:eastAsia="Arial Unicode MS" w:hAnsi="Times New Roman"/>
          <w:b/>
          <w:color w:val="000000"/>
          <w:sz w:val="28"/>
          <w:szCs w:val="28"/>
          <w:lang w:eastAsia="ar-SA"/>
        </w:rPr>
        <w:t xml:space="preserve">- </w:t>
      </w:r>
      <w:r w:rsidR="008E06E2">
        <w:rPr>
          <w:rFonts w:ascii="Times New Roman" w:eastAsia="Arial Unicode MS" w:hAnsi="Times New Roman"/>
          <w:color w:val="000000"/>
          <w:sz w:val="28"/>
          <w:szCs w:val="28"/>
          <w:lang w:eastAsia="ar-SA"/>
        </w:rPr>
        <w:t>1 год</w:t>
      </w:r>
      <w:r w:rsidR="00D0201A" w:rsidRPr="00D0201A">
        <w:rPr>
          <w:rFonts w:ascii="Times New Roman" w:eastAsia="Arial Unicode MS" w:hAnsi="Times New Roman"/>
          <w:color w:val="000000"/>
          <w:sz w:val="28"/>
          <w:szCs w:val="28"/>
          <w:lang w:eastAsia="ar-SA"/>
        </w:rPr>
        <w:t>.</w:t>
      </w:r>
    </w:p>
    <w:p w:rsidR="002229F7" w:rsidRPr="00352C09" w:rsidRDefault="00067531" w:rsidP="00352C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C09">
        <w:rPr>
          <w:rFonts w:ascii="Times New Roman" w:hAnsi="Times New Roman" w:cs="Times New Roman"/>
          <w:b/>
          <w:i/>
          <w:iCs/>
          <w:sz w:val="28"/>
          <w:szCs w:val="28"/>
        </w:rPr>
        <w:t>Объём программы</w:t>
      </w:r>
      <w:r w:rsidR="00D0201A" w:rsidRPr="00352C0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</w:t>
      </w:r>
      <w:r w:rsidR="008E06E2">
        <w:rPr>
          <w:rFonts w:ascii="Times New Roman" w:hAnsi="Times New Roman" w:cs="Times New Roman"/>
          <w:sz w:val="28"/>
          <w:szCs w:val="28"/>
        </w:rPr>
        <w:t>144 часа</w:t>
      </w:r>
      <w:r w:rsidR="00D0201A" w:rsidRPr="00D0201A">
        <w:rPr>
          <w:rFonts w:ascii="Times New Roman" w:hAnsi="Times New Roman" w:cs="Times New Roman"/>
          <w:sz w:val="28"/>
          <w:szCs w:val="28"/>
        </w:rPr>
        <w:t>.</w:t>
      </w:r>
    </w:p>
    <w:p w:rsidR="00335E22" w:rsidRDefault="00335E22" w:rsidP="00335E22">
      <w:pPr>
        <w:pStyle w:val="Pa5"/>
        <w:spacing w:line="240" w:lineRule="auto"/>
        <w:ind w:firstLine="708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Формы обучения</w:t>
      </w:r>
    </w:p>
    <w:p w:rsidR="00335E22" w:rsidRDefault="00335E22" w:rsidP="00335E22">
      <w:pPr>
        <w:pStyle w:val="Pa5"/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Форма обучения коллективно-групповая, очная, также при необходимости допускается дистанционное обучение.</w:t>
      </w:r>
      <w:r w:rsidR="008E06E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Основная </w:t>
      </w:r>
      <w:r w:rsidRPr="00335E22">
        <w:rPr>
          <w:rFonts w:ascii="Times New Roman" w:hAnsi="Times New Roman"/>
          <w:i/>
          <w:iCs/>
          <w:color w:val="000000"/>
          <w:sz w:val="28"/>
          <w:szCs w:val="28"/>
        </w:rPr>
        <w:t>организационная</w:t>
      </w:r>
      <w:r>
        <w:rPr>
          <w:rFonts w:ascii="Times New Roman" w:hAnsi="Times New Roman"/>
          <w:color w:val="000000"/>
          <w:sz w:val="28"/>
          <w:szCs w:val="28"/>
        </w:rPr>
        <w:t xml:space="preserve"> форма обучения – учебное занятие (теоретическое, практическое, комбинированное).</w:t>
      </w:r>
    </w:p>
    <w:p w:rsidR="00AB59FC" w:rsidRPr="00AB59FC" w:rsidRDefault="00AB59FC" w:rsidP="00AB5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</w:t>
      </w:r>
      <w:r w:rsidRPr="004A6D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детей – коллективная,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фронтальная, парная,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групповая и индивидуальная в зависимо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от темы занятия.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работы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исторические игры, викторины;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проектная и исследовательская деятельность;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использование интернет – технологий;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резентаций;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посещение 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музеев;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оформление выставок, обновление экспозиций;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встречи с родственниками ветеранов войны и тружениками тыла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участниками СВО.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и методы проведения занятий</w:t>
      </w: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Лекция.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Экскурсия.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Сообщения.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 – встречи с интересными людьми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Конкурсы.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Литературно-исторические задания, кроссворды, викторины.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Презентации.</w:t>
      </w:r>
    </w:p>
    <w:p w:rsidR="00335E22" w:rsidRPr="004A6D05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обучения:</w:t>
      </w:r>
    </w:p>
    <w:p w:rsidR="00335E22" w:rsidRPr="004A6D05" w:rsidRDefault="00352C09" w:rsidP="00335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5E22"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объяснительно-иллюстративный,</w:t>
      </w:r>
    </w:p>
    <w:p w:rsidR="00335E22" w:rsidRPr="004A6D05" w:rsidRDefault="00352C09" w:rsidP="00335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5E22"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репродуктивный, проблемный,</w:t>
      </w:r>
    </w:p>
    <w:p w:rsidR="00335E22" w:rsidRPr="004A6D05" w:rsidRDefault="00352C09" w:rsidP="00335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35E22"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частично-поисковый,</w:t>
      </w:r>
    </w:p>
    <w:p w:rsidR="007B538B" w:rsidRPr="00D0201A" w:rsidRDefault="00352C09" w:rsidP="00335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02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исследовательский.</w:t>
      </w:r>
    </w:p>
    <w:p w:rsidR="007B538B" w:rsidRDefault="007B538B" w:rsidP="00335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5E22" w:rsidRPr="00352C09" w:rsidRDefault="00335E22" w:rsidP="00335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5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Особенности организации образовательного процесса</w:t>
      </w:r>
    </w:p>
    <w:p w:rsidR="00335E22" w:rsidRDefault="002153EA" w:rsidP="00335E2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35E22">
        <w:rPr>
          <w:rFonts w:ascii="Times New Roman" w:hAnsi="Times New Roman" w:cs="Times New Roman"/>
          <w:sz w:val="28"/>
          <w:szCs w:val="28"/>
        </w:rPr>
        <w:t>анятия проводятся с полным составом объединения,</w:t>
      </w:r>
      <w:r w:rsidR="005F2D07">
        <w:rPr>
          <w:rFonts w:ascii="Times New Roman" w:hAnsi="Times New Roman" w:cs="Times New Roman"/>
          <w:sz w:val="28"/>
          <w:szCs w:val="28"/>
        </w:rPr>
        <w:t xml:space="preserve"> состав группы – 15 человек.   Обу</w:t>
      </w:r>
      <w:r w:rsidR="00335E22">
        <w:rPr>
          <w:rFonts w:ascii="Times New Roman" w:hAnsi="Times New Roman" w:cs="Times New Roman"/>
          <w:sz w:val="28"/>
          <w:szCs w:val="28"/>
        </w:rPr>
        <w:t>ча</w:t>
      </w:r>
      <w:r w:rsidR="005F2D07">
        <w:rPr>
          <w:rFonts w:ascii="Times New Roman" w:hAnsi="Times New Roman" w:cs="Times New Roman"/>
          <w:sz w:val="28"/>
          <w:szCs w:val="28"/>
        </w:rPr>
        <w:t>ю</w:t>
      </w:r>
      <w:r w:rsidR="00335E22">
        <w:rPr>
          <w:rFonts w:ascii="Times New Roman" w:hAnsi="Times New Roman" w:cs="Times New Roman"/>
          <w:sz w:val="28"/>
          <w:szCs w:val="28"/>
        </w:rPr>
        <w:t xml:space="preserve">щиеся формируются в группы разных возрастных категорий, являющиеся основным составом объединения, состав группы постоянный. По мере роста опыта и знаний детей следует делать больший упор на </w:t>
      </w:r>
      <w:r w:rsidR="005F2D07">
        <w:rPr>
          <w:rFonts w:ascii="Times New Roman" w:hAnsi="Times New Roman" w:cs="Times New Roman"/>
          <w:sz w:val="28"/>
          <w:szCs w:val="28"/>
        </w:rPr>
        <w:t>групповые (6-8 человек) занятия</w:t>
      </w:r>
      <w:r w:rsidR="00335E22">
        <w:rPr>
          <w:rFonts w:ascii="Times New Roman" w:hAnsi="Times New Roman" w:cs="Times New Roman"/>
          <w:sz w:val="28"/>
          <w:szCs w:val="28"/>
        </w:rPr>
        <w:t>.</w:t>
      </w:r>
    </w:p>
    <w:p w:rsidR="005F2D07" w:rsidRPr="00352C09" w:rsidRDefault="005F2D07" w:rsidP="00335E22">
      <w:pPr>
        <w:pStyle w:val="Default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52C09">
        <w:rPr>
          <w:rFonts w:ascii="Times New Roman" w:hAnsi="Times New Roman" w:cs="Times New Roman"/>
          <w:b/>
          <w:i/>
          <w:iCs/>
          <w:sz w:val="28"/>
          <w:szCs w:val="28"/>
        </w:rPr>
        <w:t>При наличии талантливых детей в объединении может быть разработан индивидуальный образовательный маршрут</w:t>
      </w:r>
      <w:r w:rsidR="008E06E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52C09">
        <w:rPr>
          <w:rFonts w:ascii="Times New Roman" w:hAnsi="Times New Roman" w:cs="Times New Roman"/>
          <w:b/>
          <w:i/>
          <w:iCs/>
          <w:sz w:val="28"/>
          <w:szCs w:val="28"/>
        </w:rPr>
        <w:t>(ИОМ)</w:t>
      </w:r>
    </w:p>
    <w:p w:rsidR="005F2D07" w:rsidRPr="005F2D07" w:rsidRDefault="005F2D07" w:rsidP="00335E2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C09">
        <w:rPr>
          <w:rFonts w:ascii="Times New Roman" w:hAnsi="Times New Roman" w:cs="Times New Roman"/>
          <w:b/>
          <w:i/>
          <w:iCs/>
          <w:sz w:val="28"/>
          <w:szCs w:val="28"/>
        </w:rPr>
        <w:t>Наличие детей-инвалидов и детей с ограниченными возможностями здоровья (ОВЗ</w:t>
      </w:r>
      <w:r>
        <w:rPr>
          <w:rFonts w:ascii="Times New Roman" w:hAnsi="Times New Roman" w:cs="Times New Roman"/>
          <w:b/>
          <w:sz w:val="28"/>
          <w:szCs w:val="28"/>
        </w:rPr>
        <w:t>) –</w:t>
      </w:r>
      <w:r>
        <w:rPr>
          <w:rFonts w:ascii="Times New Roman" w:hAnsi="Times New Roman" w:cs="Times New Roman"/>
          <w:sz w:val="28"/>
          <w:szCs w:val="28"/>
        </w:rPr>
        <w:t xml:space="preserve"> программой обучение не предусматривается.</w:t>
      </w:r>
    </w:p>
    <w:p w:rsidR="00335E22" w:rsidRDefault="00335E22" w:rsidP="00335E22">
      <w:pPr>
        <w:pStyle w:val="Pa5"/>
        <w:spacing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Возможности моделирования учебного процесса по программе «Юный турист». </w:t>
      </w:r>
      <w:r>
        <w:rPr>
          <w:rFonts w:ascii="Times New Roman" w:hAnsi="Times New Roman"/>
          <w:sz w:val="28"/>
          <w:szCs w:val="28"/>
        </w:rPr>
        <w:t>Педагог может моделировать в рабочей программе образовательную деятельность: допускается возможность распределение тем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по образовательным блокам в соответствии с темами; увеличивать или уменьшать количество часов, отведённых на тему, без ущерба для основной идеи программы; увеличивать количество часов, отведённых на самостоятельную работу и/или повтор темы определенного образовательного блока; допускается передвижение образовательных блоков в календарно-тематическом плане без ущерба для освоения программы в целом. При необходимости возможно изучение отдельных тем в дистанционной форме.</w:t>
      </w:r>
    </w:p>
    <w:p w:rsidR="00335E22" w:rsidRPr="00352C09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52C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Режим занятий: очный</w:t>
      </w:r>
    </w:p>
    <w:p w:rsidR="00335E22" w:rsidRPr="004A6D05" w:rsidRDefault="00335E22" w:rsidP="00352C0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D05">
        <w:rPr>
          <w:rFonts w:ascii="Times New Roman" w:hAnsi="Times New Roman" w:cs="Times New Roman"/>
          <w:sz w:val="28"/>
          <w:szCs w:val="28"/>
        </w:rPr>
        <w:t>1 год обучения: занятия проводятся 2 раза в не</w:t>
      </w:r>
      <w:r w:rsidR="005F2D07">
        <w:rPr>
          <w:rFonts w:ascii="Times New Roman" w:hAnsi="Times New Roman" w:cs="Times New Roman"/>
          <w:sz w:val="28"/>
          <w:szCs w:val="28"/>
        </w:rPr>
        <w:t>делю по 2 академических часа (40х40</w:t>
      </w:r>
      <w:r w:rsidRPr="004A6D05">
        <w:rPr>
          <w:rFonts w:ascii="Times New Roman" w:hAnsi="Times New Roman" w:cs="Times New Roman"/>
          <w:sz w:val="28"/>
          <w:szCs w:val="28"/>
        </w:rPr>
        <w:t>) с 10-минутным перерывом.</w:t>
      </w:r>
    </w:p>
    <w:p w:rsidR="00335E22" w:rsidRDefault="00335E22" w:rsidP="00352C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A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проходят в </w:t>
      </w:r>
      <w:r w:rsidRPr="004A6D0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осенние и весенние каникулы включительно.</w:t>
      </w:r>
    </w:p>
    <w:p w:rsidR="00335E22" w:rsidRDefault="00335E22" w:rsidP="00335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44CE6" w:rsidRPr="002153EA" w:rsidRDefault="00744CE6" w:rsidP="002153EA">
      <w:pPr>
        <w:pStyle w:val="Pa5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Структура программы.  Режим занятий</w:t>
      </w:r>
    </w:p>
    <w:p w:rsidR="00744CE6" w:rsidRDefault="00744CE6" w:rsidP="00744CE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Вид программы: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модифицированная.</w:t>
      </w:r>
    </w:p>
    <w:p w:rsidR="00744CE6" w:rsidRDefault="00744CE6" w:rsidP="00744CE6">
      <w:pPr>
        <w:pStyle w:val="Pa5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Общеобразовательная (общеразвивающ</w:t>
      </w:r>
      <w:r w:rsidR="007B538B">
        <w:rPr>
          <w:rFonts w:ascii="Times New Roman" w:hAnsi="Times New Roman"/>
          <w:sz w:val="28"/>
          <w:szCs w:val="28"/>
        </w:rPr>
        <w:t>ая) програ</w:t>
      </w:r>
      <w:r w:rsidR="008E06E2">
        <w:rPr>
          <w:rFonts w:ascii="Times New Roman" w:hAnsi="Times New Roman"/>
          <w:sz w:val="28"/>
          <w:szCs w:val="28"/>
        </w:rPr>
        <w:t>мма «Юный турист» предполагает ознакомительный уровень</w:t>
      </w:r>
      <w:r>
        <w:rPr>
          <w:rFonts w:ascii="Times New Roman" w:hAnsi="Times New Roman"/>
          <w:sz w:val="28"/>
          <w:szCs w:val="28"/>
        </w:rPr>
        <w:t xml:space="preserve"> </w:t>
      </w:r>
      <w:r w:rsidR="008E06E2">
        <w:rPr>
          <w:rFonts w:ascii="Times New Roman" w:hAnsi="Times New Roman"/>
          <w:sz w:val="28"/>
          <w:szCs w:val="28"/>
        </w:rPr>
        <w:t xml:space="preserve">обучения.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44CE6" w:rsidRDefault="008E06E2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прохождения</w:t>
      </w:r>
      <w:r w:rsidR="00744CE6">
        <w:rPr>
          <w:rFonts w:ascii="Times New Roman" w:hAnsi="Times New Roman" w:cs="Times New Roman"/>
          <w:sz w:val="28"/>
          <w:szCs w:val="28"/>
        </w:rPr>
        <w:t xml:space="preserve"> цикла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744CE6">
        <w:rPr>
          <w:rFonts w:ascii="Times New Roman" w:hAnsi="Times New Roman" w:cs="Times New Roman"/>
          <w:sz w:val="28"/>
          <w:szCs w:val="28"/>
        </w:rPr>
        <w:t>педагог может дополнить программу, исходя из своего опыта, спе</w:t>
      </w:r>
      <w:r w:rsidR="00744CE6">
        <w:rPr>
          <w:rFonts w:ascii="Times New Roman" w:hAnsi="Times New Roman" w:cs="Times New Roman"/>
          <w:sz w:val="28"/>
          <w:szCs w:val="28"/>
        </w:rPr>
        <w:softHyphen/>
        <w:t>циализации, интересов и навыков детей. Время, отведенное на обучен</w:t>
      </w:r>
      <w:r>
        <w:rPr>
          <w:rFonts w:ascii="Times New Roman" w:hAnsi="Times New Roman" w:cs="Times New Roman"/>
          <w:sz w:val="28"/>
          <w:szCs w:val="28"/>
        </w:rPr>
        <w:t>ие, составляет 144 часа в</w:t>
      </w:r>
      <w:r w:rsidR="00744CE6">
        <w:rPr>
          <w:rFonts w:ascii="Times New Roman" w:hAnsi="Times New Roman" w:cs="Times New Roman"/>
          <w:sz w:val="28"/>
          <w:szCs w:val="28"/>
        </w:rPr>
        <w:t xml:space="preserve"> год, причем практические занятия составляют большую часть программы.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с полным составом объединения, но по мере роста опыта и знаний детей делается больший упор на групповые (6-8 человек) и индивидуальные занятия. Порядок изучения тем в целом и отдельных вопросов определяется педагогом в зависимости от условий деятельности объединения.</w:t>
      </w:r>
    </w:p>
    <w:p w:rsidR="00744CE6" w:rsidRDefault="00744CE6" w:rsidP="00744CE6">
      <w:pPr>
        <w:pStyle w:val="Pa5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Ознакомительный </w:t>
      </w:r>
      <w:bookmarkStart w:id="2" w:name="_Hlk65540855"/>
      <w:r>
        <w:rPr>
          <w:rFonts w:ascii="Times New Roman" w:hAnsi="Times New Roman"/>
          <w:i/>
          <w:iCs/>
          <w:sz w:val="28"/>
          <w:szCs w:val="28"/>
          <w:u w:val="single"/>
        </w:rPr>
        <w:t>уровень</w:t>
      </w:r>
      <w:bookmarkEnd w:id="2"/>
      <w:r>
        <w:rPr>
          <w:rFonts w:ascii="Times New Roman" w:hAnsi="Times New Roman"/>
          <w:sz w:val="28"/>
          <w:szCs w:val="28"/>
        </w:rPr>
        <w:t>– первый год обучения. Дети прини</w:t>
      </w:r>
      <w:r>
        <w:rPr>
          <w:rFonts w:ascii="Times New Roman" w:hAnsi="Times New Roman"/>
          <w:sz w:val="28"/>
          <w:szCs w:val="28"/>
        </w:rPr>
        <w:softHyphen/>
        <w:t xml:space="preserve">маются без </w:t>
      </w:r>
      <w:bookmarkStart w:id="3" w:name="_Hlk81507388"/>
      <w:r>
        <w:rPr>
          <w:rFonts w:ascii="Times New Roman" w:hAnsi="Times New Roman"/>
          <w:sz w:val="28"/>
          <w:szCs w:val="28"/>
        </w:rPr>
        <w:t>специального отбора (</w:t>
      </w:r>
      <w:r w:rsidRPr="00366455">
        <w:rPr>
          <w:rFonts w:ascii="Times New Roman" w:hAnsi="Times New Roman"/>
          <w:b/>
          <w:sz w:val="28"/>
          <w:szCs w:val="28"/>
        </w:rPr>
        <w:t>при наличии медицинского допу</w:t>
      </w:r>
      <w:r w:rsidRPr="00366455">
        <w:rPr>
          <w:rFonts w:ascii="Times New Roman" w:hAnsi="Times New Roman"/>
          <w:b/>
          <w:sz w:val="28"/>
          <w:szCs w:val="28"/>
        </w:rPr>
        <w:softHyphen/>
        <w:t>ска</w:t>
      </w:r>
      <w:r>
        <w:rPr>
          <w:rFonts w:ascii="Times New Roman" w:hAnsi="Times New Roman"/>
          <w:sz w:val="28"/>
          <w:szCs w:val="28"/>
        </w:rPr>
        <w:t xml:space="preserve">). Продолжительность обучения 1 год. Возраст учащихся – 10-12 лет. </w:t>
      </w:r>
      <w:r>
        <w:rPr>
          <w:rFonts w:ascii="Times New Roman" w:hAnsi="Times New Roman"/>
          <w:i/>
          <w:iCs/>
          <w:sz w:val="28"/>
          <w:szCs w:val="28"/>
        </w:rPr>
        <w:t>Режим занятий</w:t>
      </w:r>
      <w:r>
        <w:rPr>
          <w:rFonts w:ascii="Times New Roman" w:hAnsi="Times New Roman"/>
          <w:sz w:val="28"/>
          <w:szCs w:val="28"/>
        </w:rPr>
        <w:t xml:space="preserve"> – 4 часа в неделю (два раза по два часа: 40+10+40). </w:t>
      </w:r>
      <w:bookmarkEnd w:id="3"/>
      <w:r>
        <w:rPr>
          <w:rFonts w:ascii="Times New Roman" w:hAnsi="Times New Roman"/>
          <w:sz w:val="28"/>
          <w:szCs w:val="28"/>
        </w:rPr>
        <w:t xml:space="preserve">Освоение этого уровня позволит </w:t>
      </w:r>
      <w:r w:rsidR="00E35B29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уча</w:t>
      </w:r>
      <w:r w:rsidR="00E35B29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щимся овладеть основами краеведения и экологии, организации туристского быта, техники туризма и ориентирования, техники безопасности в походе.</w:t>
      </w:r>
    </w:p>
    <w:p w:rsidR="00744CE6" w:rsidRPr="00352C09" w:rsidRDefault="00744CE6" w:rsidP="00744CE6">
      <w:pPr>
        <w:pStyle w:val="Pa5"/>
        <w:spacing w:before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1.2.  Цель и задачи программы</w:t>
      </w:r>
      <w:r w:rsidR="00352C09">
        <w:rPr>
          <w:rFonts w:ascii="Times New Roman" w:hAnsi="Times New Roman"/>
          <w:sz w:val="28"/>
          <w:szCs w:val="28"/>
        </w:rPr>
        <w:t xml:space="preserve">. </w:t>
      </w:r>
      <w:r w:rsidR="00352C09" w:rsidRPr="00352C09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:rsidR="00744CE6" w:rsidRDefault="00744CE6" w:rsidP="00744CE6">
      <w:pPr>
        <w:pStyle w:val="Pa5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оптимальных условий для разви</w:t>
      </w:r>
      <w:r w:rsidR="008E06E2">
        <w:rPr>
          <w:rFonts w:ascii="Times New Roman" w:hAnsi="Times New Roman"/>
          <w:sz w:val="28"/>
          <w:szCs w:val="28"/>
        </w:rPr>
        <w:t>тия и са</w:t>
      </w:r>
      <w:r w:rsidR="008E06E2">
        <w:rPr>
          <w:rFonts w:ascii="Times New Roman" w:hAnsi="Times New Roman"/>
          <w:sz w:val="28"/>
          <w:szCs w:val="28"/>
        </w:rPr>
        <w:softHyphen/>
        <w:t>мореализации обучающихся</w:t>
      </w:r>
      <w:r>
        <w:rPr>
          <w:rFonts w:ascii="Times New Roman" w:hAnsi="Times New Roman"/>
          <w:sz w:val="28"/>
          <w:szCs w:val="28"/>
        </w:rPr>
        <w:t>, формирования ключевых компетенций: ценностно-смысловых, учебно-позна</w:t>
      </w:r>
      <w:r>
        <w:rPr>
          <w:rFonts w:ascii="Times New Roman" w:hAnsi="Times New Roman"/>
          <w:sz w:val="28"/>
          <w:szCs w:val="28"/>
        </w:rPr>
        <w:softHyphen/>
        <w:t>вательных, социокультурных, коммуникативных через включение их в учебную и практико-ориентированную деятельность в области туризма и краеведения.</w:t>
      </w:r>
    </w:p>
    <w:p w:rsidR="00744CE6" w:rsidRDefault="00744CE6" w:rsidP="00744CE6">
      <w:pPr>
        <w:pStyle w:val="Pa5"/>
        <w:spacing w:before="24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744CE6" w:rsidRDefault="00744CE6" w:rsidP="00744CE6">
      <w:pPr>
        <w:pStyle w:val="Pa5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Предметные:</w:t>
      </w:r>
    </w:p>
    <w:p w:rsidR="00744CE6" w:rsidRDefault="00744CE6" w:rsidP="0011698A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расширять знания в области краеведения, отечественной истории, географии; </w:t>
      </w:r>
    </w:p>
    <w:p w:rsidR="00744CE6" w:rsidRDefault="00F17532" w:rsidP="0011698A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учить обучающихся</w:t>
      </w:r>
      <w:r w:rsidR="00744CE6">
        <w:rPr>
          <w:rFonts w:ascii="Times New Roman" w:hAnsi="Times New Roman" w:cs="Times New Roman"/>
          <w:color w:val="auto"/>
          <w:sz w:val="28"/>
          <w:szCs w:val="28"/>
        </w:rPr>
        <w:t xml:space="preserve"> понимать и ценить обычаи, традиции и устои русского народа, сохранять и продолжать традиции национальной духовности;</w:t>
      </w:r>
    </w:p>
    <w:p w:rsidR="00744CE6" w:rsidRDefault="00744CE6" w:rsidP="0011698A">
      <w:pPr>
        <w:pStyle w:val="Default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формировать навыки и умения безопасного нахождения в при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>родной среде во время походов и экскурсий;</w:t>
      </w:r>
    </w:p>
    <w:p w:rsidR="00744CE6" w:rsidRDefault="00744CE6" w:rsidP="0011698A">
      <w:pPr>
        <w:pStyle w:val="Default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учить рациональным приёмам преодоления естественных препятствий, ориентирования на местности;</w:t>
      </w:r>
    </w:p>
    <w:p w:rsidR="00744CE6" w:rsidRDefault="00744CE6" w:rsidP="0011698A">
      <w:pPr>
        <w:pStyle w:val="Default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способствовать повышению общего уровня информационной культуры;</w:t>
      </w:r>
    </w:p>
    <w:p w:rsidR="00744CE6" w:rsidRDefault="00744CE6" w:rsidP="0011698A">
      <w:pPr>
        <w:pStyle w:val="Default"/>
        <w:numPr>
          <w:ilvl w:val="0"/>
          <w:numId w:val="13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прививать умения и навыки самостоятельной деятельности в тури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стской группе; </w:t>
      </w:r>
    </w:p>
    <w:p w:rsidR="00744CE6" w:rsidRDefault="00744CE6" w:rsidP="0011698A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знания </w:t>
      </w:r>
      <w:r w:rsidR="00E6574B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E6574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по окружающему миру и экологии,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полученные в школе.</w:t>
      </w:r>
    </w:p>
    <w:p w:rsidR="00744CE6" w:rsidRDefault="00744CE6" w:rsidP="00744CE6">
      <w:pPr>
        <w:pStyle w:val="Pa5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Метапредметные:</w:t>
      </w:r>
    </w:p>
    <w:p w:rsidR="00744CE6" w:rsidRDefault="00744CE6" w:rsidP="0011698A">
      <w:pPr>
        <w:pStyle w:val="Default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развивать мыслительную деятельность (сравнение, обобщение, анализ, синтез);</w:t>
      </w:r>
    </w:p>
    <w:p w:rsidR="00744CE6" w:rsidRDefault="00744CE6" w:rsidP="0011698A">
      <w:pPr>
        <w:pStyle w:val="Default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способствовать развитию устойчивого интереса к выбранной деятельности;</w:t>
      </w:r>
    </w:p>
    <w:p w:rsidR="00744CE6" w:rsidRDefault="00744CE6" w:rsidP="0011698A">
      <w:pPr>
        <w:pStyle w:val="Default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развивать творческую, познавательную и созидательную активность;</w:t>
      </w:r>
    </w:p>
    <w:p w:rsidR="00744CE6" w:rsidRDefault="00744CE6" w:rsidP="0011698A">
      <w:pPr>
        <w:pStyle w:val="Default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содействовать развитию психических процессов: памяти, внима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>ния, воображения, мышления;</w:t>
      </w:r>
    </w:p>
    <w:p w:rsidR="00744CE6" w:rsidRDefault="00744CE6" w:rsidP="0011698A">
      <w:pPr>
        <w:pStyle w:val="Default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развивать устную речь, умения выступать перед аудиторией.</w:t>
      </w:r>
    </w:p>
    <w:p w:rsidR="00744CE6" w:rsidRDefault="00744CE6" w:rsidP="00744CE6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Личностные:</w:t>
      </w:r>
    </w:p>
    <w:p w:rsidR="00744CE6" w:rsidRDefault="00744CE6" w:rsidP="0011698A">
      <w:pPr>
        <w:pStyle w:val="Default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формировать умения и навыки самостоятельной деятельности в туристской группе; </w:t>
      </w:r>
    </w:p>
    <w:p w:rsidR="00744CE6" w:rsidRDefault="00744CE6" w:rsidP="0011698A">
      <w:pPr>
        <w:pStyle w:val="Default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формировать навыки культуры общения и поведения в социуме; </w:t>
      </w:r>
    </w:p>
    <w:p w:rsidR="00744CE6" w:rsidRDefault="00744CE6" w:rsidP="0011698A">
      <w:pPr>
        <w:pStyle w:val="Default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формировать потребность бережного отношения к природе;</w:t>
      </w:r>
    </w:p>
    <w:p w:rsidR="00744CE6" w:rsidRDefault="00744CE6" w:rsidP="0011698A">
      <w:pPr>
        <w:pStyle w:val="Default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способствовать формированию навыков физической культуры и здорового образа жизни;</w:t>
      </w:r>
    </w:p>
    <w:p w:rsidR="00744CE6" w:rsidRDefault="00744CE6" w:rsidP="0011698A">
      <w:pPr>
        <w:pStyle w:val="Default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 w:themeFill="background1"/>
        </w:rPr>
        <w:t xml:space="preserve">воспитывать </w:t>
      </w:r>
      <w:r>
        <w:rPr>
          <w:rFonts w:ascii="Times New Roman" w:hAnsi="Times New Roman" w:cs="Times New Roman"/>
          <w:color w:val="auto"/>
          <w:sz w:val="28"/>
          <w:szCs w:val="28"/>
        </w:rPr>
        <w:t>патриотизм посредством занятия краеведением.</w:t>
      </w:r>
    </w:p>
    <w:p w:rsidR="00744CE6" w:rsidRDefault="00744CE6" w:rsidP="0074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2C09" w:rsidRDefault="00352C09" w:rsidP="00744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2C09" w:rsidRDefault="00352C09" w:rsidP="00744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4CE6" w:rsidRDefault="00744CE6" w:rsidP="00F17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1.3.  </w:t>
      </w:r>
      <w:r w:rsidR="00352C09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F17532" w:rsidRDefault="00F17532" w:rsidP="00F175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2C09" w:rsidRDefault="00352C09" w:rsidP="00744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Учебный план. Содержание программы. Тематическое планирование</w:t>
      </w:r>
    </w:p>
    <w:p w:rsidR="00352C09" w:rsidRDefault="00352C09" w:rsidP="00744C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44CE6" w:rsidRDefault="00E35B29" w:rsidP="00744CE6">
      <w:pPr>
        <w:spacing w:before="24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 программы «Юный-турист</w:t>
      </w:r>
      <w:r w:rsidR="00744CE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44CE6" w:rsidRDefault="00744CE6" w:rsidP="00744CE6">
      <w:pPr>
        <w:pStyle w:val="a3"/>
        <w:autoSpaceDE w:val="0"/>
        <w:autoSpaceDN w:val="0"/>
        <w:adjustRightInd w:val="0"/>
        <w:spacing w:before="100" w:after="1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Почасовая разбивка учебного курса</w:t>
      </w:r>
    </w:p>
    <w:tbl>
      <w:tblPr>
        <w:tblW w:w="0" w:type="auto"/>
        <w:jc w:val="center"/>
        <w:tblInd w:w="-1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26"/>
        <w:gridCol w:w="4631"/>
        <w:gridCol w:w="994"/>
        <w:gridCol w:w="850"/>
        <w:gridCol w:w="896"/>
      </w:tblGrid>
      <w:tr w:rsidR="00F17532" w:rsidTr="00F17532">
        <w:trPr>
          <w:jc w:val="center"/>
        </w:trPr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 w:rsidP="00C97AB6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№ </w:t>
            </w:r>
          </w:p>
          <w:p w:rsidR="00F17532" w:rsidRDefault="00F17532" w:rsidP="00C97AB6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6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 w:rsidP="00C97AB6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разделов</w:t>
            </w: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 год обучения Ознакомительный уровень</w:t>
            </w:r>
          </w:p>
        </w:tc>
      </w:tr>
      <w:tr w:rsidR="00F17532" w:rsidTr="00F17532">
        <w:trPr>
          <w:jc w:val="center"/>
        </w:trPr>
        <w:tc>
          <w:tcPr>
            <w:tcW w:w="12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532" w:rsidRDefault="00F17532" w:rsidP="00C97AB6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6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532" w:rsidRDefault="00F17532" w:rsidP="00C97AB6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F17532" w:rsidTr="00F17532">
        <w:trPr>
          <w:cantSplit/>
          <w:trHeight w:val="1134"/>
          <w:jc w:val="center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113" w:right="113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Прак-тика</w:t>
            </w:r>
          </w:p>
        </w:tc>
      </w:tr>
      <w:tr w:rsidR="00F17532" w:rsidTr="00F17532">
        <w:trPr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Основы туристской подготовки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38</w:t>
            </w:r>
          </w:p>
        </w:tc>
      </w:tr>
      <w:tr w:rsidR="00F17532" w:rsidTr="00F17532">
        <w:trPr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Краеведение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</w:tr>
      <w:tr w:rsidR="00F17532" w:rsidTr="00F17532">
        <w:trPr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Топография и ориентирование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</w:tr>
      <w:tr w:rsidR="00F17532" w:rsidTr="00F17532">
        <w:trPr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безопасности.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Основы гигиены, первая помощь пострадавшему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</w:tr>
      <w:tr w:rsidR="00F17532" w:rsidTr="00F17532">
        <w:trPr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Основы экологии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F17532" w:rsidTr="00F17532">
        <w:trPr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Туристское многоборье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Default="00F175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</w:tr>
      <w:tr w:rsidR="00F17532" w:rsidTr="00F17532">
        <w:trPr>
          <w:jc w:val="center"/>
        </w:trPr>
        <w:tc>
          <w:tcPr>
            <w:tcW w:w="5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P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F1753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Pr="00F17532" w:rsidRDefault="00F17532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F1753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Pr="00F17532" w:rsidRDefault="00F17532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F1753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532" w:rsidRPr="00F17532" w:rsidRDefault="00F17532">
            <w:pPr>
              <w:pStyle w:val="a3"/>
              <w:autoSpaceDE w:val="0"/>
              <w:autoSpaceDN w:val="0"/>
              <w:adjustRightInd w:val="0"/>
              <w:spacing w:before="100"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</w:pPr>
            <w:r w:rsidRPr="00F17532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en-US"/>
              </w:rPr>
              <w:t>94</w:t>
            </w:r>
          </w:p>
        </w:tc>
      </w:tr>
    </w:tbl>
    <w:p w:rsidR="00E6574B" w:rsidRDefault="00E6574B" w:rsidP="00744CE6">
      <w:pPr>
        <w:pStyle w:val="Pa12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0086" w:rsidRDefault="00250086" w:rsidP="00744CE6">
      <w:pPr>
        <w:pStyle w:val="Pa12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7AB6" w:rsidRDefault="00C97AB6" w:rsidP="00C97AB6">
      <w:pPr>
        <w:pStyle w:val="Default"/>
      </w:pPr>
    </w:p>
    <w:p w:rsidR="00C97AB6" w:rsidRDefault="00C97AB6" w:rsidP="00C97AB6">
      <w:pPr>
        <w:pStyle w:val="Default"/>
      </w:pPr>
    </w:p>
    <w:p w:rsidR="00744CE6" w:rsidRDefault="00744CE6" w:rsidP="00744CE6">
      <w:pPr>
        <w:pStyle w:val="Pa12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план ознакомительного уровня (1-ый год обучения)</w:t>
      </w:r>
    </w:p>
    <w:p w:rsidR="00F17532" w:rsidRPr="00F17532" w:rsidRDefault="00F17532" w:rsidP="00F17532">
      <w:pPr>
        <w:pStyle w:val="Default"/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66"/>
        <w:gridCol w:w="3484"/>
        <w:gridCol w:w="994"/>
        <w:gridCol w:w="1135"/>
        <w:gridCol w:w="1418"/>
        <w:gridCol w:w="2151"/>
      </w:tblGrid>
      <w:tr w:rsidR="00744CE6" w:rsidTr="00250086"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bookmarkStart w:id="4" w:name="_Hlk52913647"/>
            <w:r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№ п/п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Наименование разделов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Количество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lang w:eastAsia="en-US"/>
              </w:rPr>
              <w:t>Формы аттестации/ контроля</w:t>
            </w:r>
          </w:p>
        </w:tc>
      </w:tr>
      <w:tr w:rsidR="00744CE6" w:rsidTr="00250086">
        <w:tc>
          <w:tcPr>
            <w:tcW w:w="1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практика</w:t>
            </w: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4CE6" w:rsidTr="00250086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1.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Основы туристской подготовки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1.1. Туристские путешествия, история развития туризма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1.2. Туристское снаряжение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1.3. Организация туристского быта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1.4. Питание в походе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1.5. Подготовка и организация туристского путешествия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1.6. Учебно-тренировочные походы</w:t>
            </w:r>
          </w:p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1.7. Физическая подготовка туриста</w:t>
            </w:r>
          </w:p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1.8. Самостоятельная работа.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Тестирование, устный опрос, кроссворды, ребусы, игра, анкетирование, собеседование, сдача нормативов, соревнования, поход, отчёт о походе, контрольные упражнения</w:t>
            </w:r>
          </w:p>
        </w:tc>
      </w:tr>
      <w:tr w:rsidR="00744CE6" w:rsidTr="00250086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2.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Краеведение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2.1. Географическое положение, природные условия и ресурсы края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2.2. История и культура края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2.3. Основные ремесла родного края. Промыслы края. Традиции и обычаи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2.4. Туристские возможности края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2.5. Родословие- наши корни</w:t>
            </w:r>
          </w:p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2.6. Этнопсихологические особенности русской национальной игрушки</w:t>
            </w:r>
          </w:p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2.7. Самостоятельная работа.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Тестирование, устный опрос, ребусы, кроссворды, мини-доклады, творческий отчёт, защита презентаций</w:t>
            </w:r>
          </w:p>
        </w:tc>
      </w:tr>
      <w:tr w:rsidR="00744CE6" w:rsidTr="00250086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3.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Топография и ориентирование</w:t>
            </w:r>
          </w:p>
          <w:p w:rsidR="00744CE6" w:rsidRDefault="00744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3.1. Топография</w:t>
            </w:r>
          </w:p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3.2. Ориентирование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Тестирование, устный опрос, топографический диктант, контрольные упражнения</w:t>
            </w:r>
          </w:p>
        </w:tc>
      </w:tr>
      <w:tr w:rsidR="00744CE6" w:rsidTr="00250086">
        <w:trPr>
          <w:trHeight w:val="95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4.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Основы безопасности.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Основы гигиены, первая помощь пострадавшему 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Техника безопасности при проведении занятий, походов,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экскурсий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Правила санитарии и гигиены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Основные приемы оказания первой доврачебной помощи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 Лесная аптека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E6" w:rsidRDefault="00744CE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eastAsia="en-US"/>
              </w:rPr>
              <w:t>Тестирование, устный опрос, наблюдение, контрольные упражнения</w:t>
            </w:r>
          </w:p>
        </w:tc>
      </w:tr>
      <w:tr w:rsidR="00744CE6" w:rsidTr="00250086">
        <w:trPr>
          <w:trHeight w:val="160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5.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Основы экологии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5.1. Наша планета-Земля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5.2. Туризм и охрана природы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5.3. Наблюдения в природе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Викторины, кроссворды, ребусы, наблюдение, мини-доклады</w:t>
            </w:r>
          </w:p>
        </w:tc>
      </w:tr>
      <w:tr w:rsidR="00744CE6" w:rsidTr="00250086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lang w:eastAsia="en-US"/>
              </w:rPr>
              <w:t>6.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Туристское многоборье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6.1. Туристские слеты и соревнования</w:t>
            </w:r>
          </w:p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6.2. Основы техники пешеходного туризма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CE6" w:rsidRDefault="00744CE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Учебно-тренировочный поход, контрольные упражнения</w:t>
            </w:r>
          </w:p>
        </w:tc>
      </w:tr>
      <w:tr w:rsidR="00744CE6" w:rsidTr="00250086"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right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ИТОГО </w:t>
            </w:r>
            <w:r>
              <w:rPr>
                <w:rFonts w:ascii="Times New Roman" w:hAnsi="Times New Roman" w:cs="Times New Roman"/>
                <w:i/>
                <w:color w:val="auto"/>
                <w:lang w:eastAsia="en-US"/>
              </w:rPr>
              <w:t>за период обучения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eastAsia="en-US"/>
              </w:rPr>
              <w:t>144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eastAsia="en-US"/>
              </w:rPr>
              <w:t>94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6" w:rsidRDefault="00744CE6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eastAsia="en-US"/>
              </w:rPr>
            </w:pPr>
          </w:p>
        </w:tc>
      </w:tr>
      <w:bookmarkEnd w:id="4"/>
    </w:tbl>
    <w:p w:rsidR="00F17532" w:rsidRDefault="00F17532" w:rsidP="00744CE6">
      <w:pPr>
        <w:pStyle w:val="Default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4CE6" w:rsidRDefault="00744CE6" w:rsidP="00744CE6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Итогом ознакомительного уровня (1-го года обучения)</w:t>
      </w:r>
      <w:r>
        <w:rPr>
          <w:rFonts w:ascii="Times New Roman" w:hAnsi="Times New Roman" w:cs="Times New Roman"/>
          <w:sz w:val="28"/>
          <w:szCs w:val="28"/>
        </w:rPr>
        <w:t xml:space="preserve"> является участие в итоговых соревнованиях по туризму, зачетный туристс</w:t>
      </w:r>
      <w:r w:rsidR="00AB59FC">
        <w:rPr>
          <w:rFonts w:ascii="Times New Roman" w:hAnsi="Times New Roman" w:cs="Times New Roman"/>
          <w:sz w:val="28"/>
          <w:szCs w:val="28"/>
        </w:rPr>
        <w:t>кий поход</w:t>
      </w:r>
      <w:r>
        <w:rPr>
          <w:rFonts w:ascii="Times New Roman" w:hAnsi="Times New Roman" w:cs="Times New Roman"/>
          <w:sz w:val="28"/>
          <w:szCs w:val="28"/>
        </w:rPr>
        <w:t>или туристско-краеведческое многодневное мероприятие (лагерь, слет, соревнования и т.д.)- вне сетки часов.</w:t>
      </w:r>
    </w:p>
    <w:p w:rsidR="00744CE6" w:rsidRDefault="00744CE6" w:rsidP="00744CE6">
      <w:pPr>
        <w:pStyle w:val="Default"/>
        <w:ind w:firstLine="708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879CF" w:rsidRDefault="00B879CF" w:rsidP="00744CE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744CE6" w:rsidRDefault="00744CE6" w:rsidP="00744CE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учебного плана</w:t>
      </w:r>
    </w:p>
    <w:p w:rsidR="00744CE6" w:rsidRDefault="00744CE6" w:rsidP="00744CE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ознакомительного уровня (1-ый год обучения)</w:t>
      </w:r>
    </w:p>
    <w:p w:rsidR="00744CE6" w:rsidRDefault="00744CE6" w:rsidP="00744CE6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Основы туристской подготовки (52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1.1. </w:t>
      </w:r>
      <w:bookmarkStart w:id="5" w:name="_Hlk53059209"/>
      <w:r>
        <w:rPr>
          <w:rFonts w:ascii="Times New Roman" w:hAnsi="Times New Roman" w:cs="Times New Roman"/>
          <w:b/>
          <w:bCs/>
          <w:sz w:val="28"/>
          <w:szCs w:val="28"/>
        </w:rPr>
        <w:t>Туристские путешествия, история развития туризма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6" w:name="_Hlk52915948"/>
      <w:bookmarkEnd w:id="5"/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(2 часа)</w:t>
      </w:r>
    </w:p>
    <w:bookmarkEnd w:id="6"/>
    <w:p w:rsidR="00744CE6" w:rsidRDefault="00744CE6" w:rsidP="00744CE6">
      <w:pPr>
        <w:pStyle w:val="Pa5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Туризм - средство познания своего края, физического и духовного раз</w:t>
      </w:r>
      <w:r>
        <w:rPr>
          <w:rFonts w:ascii="Times New Roman" w:hAnsi="Times New Roman"/>
          <w:sz w:val="28"/>
          <w:szCs w:val="28"/>
        </w:rPr>
        <w:softHyphen/>
        <w:t>вития, оздоровления, воспитания самостоятельности, приобретения тру</w:t>
      </w:r>
      <w:r>
        <w:rPr>
          <w:rFonts w:ascii="Times New Roman" w:hAnsi="Times New Roman"/>
          <w:sz w:val="28"/>
          <w:szCs w:val="28"/>
        </w:rPr>
        <w:softHyphen/>
        <w:t>довых и прикладных навыков.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Воспитательная роль туризма.</w:t>
      </w:r>
      <w:r>
        <w:rPr>
          <w:rFonts w:ascii="Times New Roman" w:hAnsi="Times New Roman"/>
          <w:sz w:val="28"/>
          <w:szCs w:val="28"/>
        </w:rPr>
        <w:tab/>
      </w:r>
    </w:p>
    <w:p w:rsidR="00744CE6" w:rsidRDefault="00744CE6" w:rsidP="00744CE6">
      <w:pPr>
        <w:pStyle w:val="Pa5"/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Туристские путешествия, история развития туризма. </w:t>
      </w:r>
      <w:r>
        <w:rPr>
          <w:rFonts w:ascii="Times New Roman" w:hAnsi="Times New Roman"/>
          <w:sz w:val="28"/>
          <w:szCs w:val="28"/>
        </w:rPr>
        <w:t>Знаменитые русские путешественники, их роль в развитии нашей страны. История развития туризма в России. Виды туризма: пешеходный, водный, горный, лыжный, велотуризм, спелеотуризм. Понятие о спортивном туризме.</w:t>
      </w:r>
    </w:p>
    <w:p w:rsidR="00744CE6" w:rsidRDefault="00744CE6" w:rsidP="00744CE6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членов кружка. Знакомство с фото-, видео материалами. Викторина «Знаменитые русские путешественники».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Туристское снаряжение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(2 часа)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Личное и групповое снаряжение. Перечень личного снаряжения для похода, требования к нему. Правила размещения предметов в рюкзаке. Одежда и обувь для летних и зимних походов. Подготовка личного снаряжения к походу.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Групповое снаряжение, требования к нему. Типы палаток, их назна</w:t>
      </w:r>
      <w:r>
        <w:rPr>
          <w:rFonts w:ascii="Times New Roman" w:hAnsi="Times New Roman" w:cs="Times New Roman"/>
          <w:sz w:val="28"/>
          <w:szCs w:val="28"/>
        </w:rPr>
        <w:softHyphen/>
        <w:t>чение, преимущества и недостатки. Походная посуда. Топоры, пилы. Хозяйственный набор: костровое оборудование, рукавицы, ножи, полов</w:t>
      </w:r>
      <w:r>
        <w:rPr>
          <w:rFonts w:ascii="Times New Roman" w:hAnsi="Times New Roman" w:cs="Times New Roman"/>
          <w:sz w:val="28"/>
          <w:szCs w:val="28"/>
        </w:rPr>
        <w:softHyphen/>
        <w:t>ник. Самодельное снаряжение, не причиняющее вреда природе. Ремонт</w:t>
      </w:r>
      <w:r>
        <w:rPr>
          <w:rFonts w:ascii="Times New Roman" w:hAnsi="Times New Roman" w:cs="Times New Roman"/>
          <w:sz w:val="28"/>
          <w:szCs w:val="28"/>
        </w:rPr>
        <w:softHyphen/>
        <w:t>ный набор, аптечка.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Укладка рюкзака, подгонка снаряжения. Уход за снаряжением, его ремонт. Подготовка личного и группового снаряжения к походу. Игра «Что возьмем с собой в поход?».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1.3. Организация туристского быта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(4 часа)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Привалы и ночлеги в походе. Основные требования к месту привала и бивака. Бивак дневной и ночной, для дневок.</w:t>
      </w:r>
      <w:r w:rsidR="00F175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Выбор места для привала и ночлега (бивака). 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работы по устройству бивака (выбор места для палаток, костра, определение мест для забора воды и умывания, туалетов, мусор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ной ямы), заготовка дров. Свертывание лагеря. Уборка места лагеря. Противопожарные меры. Причины возникновения пожаров. Установка палаток, размещение вещей в них. Предохранение пала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ток от намокания и проникновения насекомых. Правила поведения в 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латке. Туристская песня.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костров. Правила разведения костра. Заготовка дров. Правила работы с топором и пилой. Правила хране</w:t>
      </w:r>
      <w:r>
        <w:rPr>
          <w:rFonts w:ascii="Times New Roman" w:hAnsi="Times New Roman" w:cs="Times New Roman"/>
          <w:sz w:val="28"/>
          <w:szCs w:val="28"/>
        </w:rPr>
        <w:softHyphen/>
        <w:t>ния и переноски колюще-режущих предметов.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безопасности при обращении с огнем, кипятком. Экология и бивачные работы. Правила поведения туриста в природе.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Практические занятия </w:t>
      </w:r>
      <w:bookmarkStart w:id="7" w:name="_Hlk52916900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(4 часа)</w:t>
      </w:r>
    </w:p>
    <w:bookmarkEnd w:id="7"/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ситуаций в походе. Организация бивака в полевых условиях (определение места, пригод</w:t>
      </w:r>
      <w:r>
        <w:rPr>
          <w:rFonts w:ascii="Times New Roman" w:hAnsi="Times New Roman" w:cs="Times New Roman"/>
          <w:sz w:val="28"/>
          <w:szCs w:val="28"/>
        </w:rPr>
        <w:softHyphen/>
        <w:t>ного для привала и ночлега, развертывание лагеря, разжигание костра). Обучение пользованию топором, пилой, лопатой, ремонтным инстру</w:t>
      </w:r>
      <w:r>
        <w:rPr>
          <w:rFonts w:ascii="Times New Roman" w:hAnsi="Times New Roman" w:cs="Times New Roman"/>
          <w:sz w:val="28"/>
          <w:szCs w:val="28"/>
        </w:rPr>
        <w:softHyphen/>
        <w:t>ментом. Уборка бивака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Разучивание и исполнение туристских песен.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1.4. Питание в походе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час)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правильного питания в походе. Набор продуктов. Нормы расхода продуктов. Меню. Хранение продуктов. Приготовление пищи на костре. Питьевой режим на маршруте. Два варианта организации пи</w:t>
      </w:r>
      <w:r>
        <w:rPr>
          <w:rFonts w:ascii="Times New Roman" w:hAnsi="Times New Roman" w:cs="Times New Roman"/>
          <w:sz w:val="28"/>
          <w:szCs w:val="28"/>
        </w:rPr>
        <w:softHyphen/>
        <w:t>тания в однодневном походе: на бутербродах и с приготовлением горя</w:t>
      </w:r>
      <w:r>
        <w:rPr>
          <w:rFonts w:ascii="Times New Roman" w:hAnsi="Times New Roman" w:cs="Times New Roman"/>
          <w:sz w:val="28"/>
          <w:szCs w:val="28"/>
        </w:rPr>
        <w:softHyphen/>
        <w:t>чих блюд.</w:t>
      </w:r>
    </w:p>
    <w:p w:rsidR="00744CE6" w:rsidRDefault="00744CE6" w:rsidP="00744CE6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меню и списка продуктов для 1 дневного похода. Закупка, фасовка и упаковка продуктов. Подбор рецептов приготовления пищи на костре.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Подготовка и организация туристского путешествия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участников похода. Подбор группы. Должности в группе постоянные и временные. Рас</w:t>
      </w:r>
      <w:r>
        <w:rPr>
          <w:rFonts w:ascii="Times New Roman" w:hAnsi="Times New Roman" w:cs="Times New Roman"/>
          <w:sz w:val="28"/>
          <w:szCs w:val="28"/>
        </w:rPr>
        <w:softHyphen/>
        <w:t>пределение обязанностей в группе.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цели и района похода. Изучение района путешествия: изучение литературы, краеведческого и картогра</w:t>
      </w:r>
      <w:r>
        <w:rPr>
          <w:rFonts w:ascii="Times New Roman" w:hAnsi="Times New Roman" w:cs="Times New Roman"/>
          <w:sz w:val="28"/>
          <w:szCs w:val="28"/>
        </w:rPr>
        <w:softHyphen/>
        <w:t>фического материала, отчетов о походах. Правила движения в походе. Порядок движения группы на маршруте. Режим ходового дня.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Маршрутный лист и маршрутная книжка. Путевой дневник. Отчетная документация. Требования к отчету. 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Практические занятия </w:t>
      </w:r>
      <w:bookmarkStart w:id="8" w:name="_Hlk52918923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(4 часа)</w:t>
      </w:r>
      <w:bookmarkEnd w:id="8"/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обязанностей по должностям в период подготовки и подведения итогов похода. Работа с краеведческой литературой. Составление плана подготовки похода. Разработка маршрута, составление плана-графика движения. Организация однодневного похода. Систематика и оформление собранного материала. Написание отчета о походе. 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1.6. Учебно-тренировочные походы</w:t>
      </w:r>
    </w:p>
    <w:p w:rsidR="00744CE6" w:rsidRDefault="00744CE6" w:rsidP="00744CE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 (8 часов)</w:t>
      </w:r>
    </w:p>
    <w:p w:rsidR="00744CE6" w:rsidRDefault="00744CE6" w:rsidP="00744CE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полученных навыков в условиях похода. Выполнение обязанностей по должностям в период проведения похода.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53058180"/>
      <w:r>
        <w:rPr>
          <w:rFonts w:ascii="Times New Roman" w:hAnsi="Times New Roman" w:cs="Times New Roman"/>
          <w:b/>
          <w:bCs/>
          <w:sz w:val="28"/>
          <w:szCs w:val="28"/>
        </w:rPr>
        <w:t>1.7. Физическая подготовка туриста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0" w:name="_Hlk52918737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</w:p>
    <w:bookmarkEnd w:id="10"/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Краткие сведения о строении, функциях организма и влиянии физи</w:t>
      </w:r>
      <w:r>
        <w:rPr>
          <w:rFonts w:ascii="Times New Roman" w:hAnsi="Times New Roman" w:cs="Times New Roman"/>
          <w:sz w:val="28"/>
          <w:szCs w:val="28"/>
        </w:rPr>
        <w:softHyphen/>
        <w:t>ческих упражнений на организм. Значение физической подготовки для туриста. Физическая и морально-волевая подготовка. Закаливание. Ут</w:t>
      </w:r>
      <w:r>
        <w:rPr>
          <w:rFonts w:ascii="Times New Roman" w:hAnsi="Times New Roman" w:cs="Times New Roman"/>
          <w:sz w:val="28"/>
          <w:szCs w:val="28"/>
        </w:rPr>
        <w:softHyphen/>
        <w:t>ренняя зарядка.</w:t>
      </w:r>
    </w:p>
    <w:p w:rsidR="00744CE6" w:rsidRDefault="00744CE6" w:rsidP="00744C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Врачебный контроль, самокон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троль, предупреждение спортивных травм на тренировках. Общая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зическая подготовка. Специальная физическая подготовка</w:t>
      </w:r>
    </w:p>
    <w:p w:rsidR="00744CE6" w:rsidRDefault="00744CE6" w:rsidP="00744CE6">
      <w:pPr>
        <w:autoSpaceDE w:val="0"/>
        <w:autoSpaceDN w:val="0"/>
        <w:adjustRightInd w:val="0"/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Hlk53045373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 (14 часов)</w:t>
      </w:r>
    </w:p>
    <w:bookmarkEnd w:id="11"/>
    <w:p w:rsidR="00744CE6" w:rsidRDefault="00744CE6" w:rsidP="00744C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и эстафеты, лыжная подготовка, лёгкая атлетика. Прохождение врачебного контроля. Ведение дневника самоконтроля.</w:t>
      </w:r>
    </w:p>
    <w:p w:rsidR="00744CE6" w:rsidRDefault="00744CE6" w:rsidP="00744CE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 для развития общей и специальной физической подго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товки учащихся в зале, на стадионе, в лесу.</w:t>
      </w:r>
    </w:p>
    <w:p w:rsidR="00744CE6" w:rsidRDefault="00744CE6" w:rsidP="00744C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1.8. Самостоятельная работа</w:t>
      </w:r>
    </w:p>
    <w:p w:rsidR="00744CE6" w:rsidRDefault="00744CE6" w:rsidP="00744CE6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мини-докладов, выполнение практических заданий.</w:t>
      </w:r>
    </w:p>
    <w:p w:rsidR="00744CE6" w:rsidRDefault="00744CE6" w:rsidP="00744CE6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2" w:name="_Hlk48075649"/>
      <w:bookmarkEnd w:id="9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Краеведение (36 часов)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</w:t>
      </w:r>
      <w:bookmarkEnd w:id="12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Географическое положение, природные условия и ресурсы края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Рельеф, полезные ископаемые, климат, водные ресурсы, расти</w:t>
      </w:r>
      <w:r>
        <w:rPr>
          <w:rFonts w:ascii="Times New Roman" w:hAnsi="Times New Roman" w:cs="Times New Roman"/>
          <w:sz w:val="28"/>
          <w:szCs w:val="28"/>
        </w:rPr>
        <w:softHyphen/>
        <w:t>тельный и животный мир края.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(2 часа)</w:t>
      </w:r>
    </w:p>
    <w:p w:rsidR="00744CE6" w:rsidRDefault="00744CE6" w:rsidP="00744CE6">
      <w:pPr>
        <w:pStyle w:val="Pa5"/>
        <w:spacing w:after="2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</w:t>
      </w:r>
      <w:r>
        <w:rPr>
          <w:rFonts w:ascii="Times New Roman" w:hAnsi="Times New Roman"/>
          <w:color w:val="000000"/>
          <w:sz w:val="28"/>
          <w:szCs w:val="28"/>
        </w:rPr>
        <w:softHyphen/>
        <w:t xml:space="preserve">дение краеведческих викторин. Подготовка мини-докладов о природе родного края. </w:t>
      </w:r>
    </w:p>
    <w:p w:rsidR="00744CE6" w:rsidRDefault="00744CE6" w:rsidP="00744CE6">
      <w:pPr>
        <w:spacing w:after="24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 История и культура края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</w:p>
    <w:p w:rsidR="00744CE6" w:rsidRDefault="007B538B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прошлом города Макушино (Макушинский район</w:t>
      </w:r>
      <w:r w:rsidR="00744CE6">
        <w:rPr>
          <w:rFonts w:ascii="Times New Roman" w:hAnsi="Times New Roman" w:cs="Times New Roman"/>
          <w:sz w:val="28"/>
          <w:szCs w:val="28"/>
        </w:rPr>
        <w:t xml:space="preserve"> как объект </w:t>
      </w:r>
      <w:r>
        <w:rPr>
          <w:rFonts w:ascii="Times New Roman" w:hAnsi="Times New Roman" w:cs="Times New Roman"/>
          <w:sz w:val="28"/>
          <w:szCs w:val="28"/>
        </w:rPr>
        <w:t>исторического краеведения</w:t>
      </w:r>
      <w:r w:rsidR="00744CE6">
        <w:rPr>
          <w:rFonts w:ascii="Times New Roman" w:hAnsi="Times New Roman" w:cs="Times New Roman"/>
          <w:sz w:val="28"/>
          <w:szCs w:val="28"/>
        </w:rPr>
        <w:t>). Памятники истории и культуры.</w:t>
      </w:r>
      <w:r w:rsidR="00744CE6">
        <w:rPr>
          <w:rFonts w:ascii="Times New Roman" w:hAnsi="Times New Roman" w:cs="Times New Roman"/>
          <w:color w:val="000000"/>
          <w:sz w:val="28"/>
          <w:szCs w:val="28"/>
        </w:rPr>
        <w:t xml:space="preserve"> Известные зем</w:t>
      </w:r>
      <w:r w:rsidR="00744CE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ляки. 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(6 часов)</w:t>
      </w:r>
    </w:p>
    <w:p w:rsidR="00744CE6" w:rsidRDefault="00744CE6" w:rsidP="00744CE6">
      <w:pPr>
        <w:pStyle w:val="Pa5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Прогулки и экскурсии по городу с посещением памятников истории и культуры. Прове</w:t>
      </w:r>
      <w:r>
        <w:rPr>
          <w:rFonts w:ascii="Times New Roman" w:hAnsi="Times New Roman"/>
          <w:color w:val="000000"/>
          <w:sz w:val="28"/>
          <w:szCs w:val="28"/>
        </w:rPr>
        <w:softHyphen/>
        <w:t>дение краеведческих викторин</w:t>
      </w:r>
      <w:r>
        <w:rPr>
          <w:rFonts w:ascii="Times New Roman" w:hAnsi="Times New Roman"/>
          <w:sz w:val="28"/>
          <w:szCs w:val="28"/>
        </w:rPr>
        <w:t xml:space="preserve">, составление и решение кроссвордов. 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_Hlk48072159"/>
      <w:r>
        <w:rPr>
          <w:rFonts w:ascii="Times New Roman" w:hAnsi="Times New Roman" w:cs="Times New Roman"/>
          <w:b/>
          <w:bCs/>
          <w:sz w:val="28"/>
          <w:szCs w:val="28"/>
        </w:rPr>
        <w:t xml:space="preserve">2.3. Основные </w:t>
      </w:r>
      <w:bookmarkEnd w:id="13"/>
      <w:r>
        <w:rPr>
          <w:rFonts w:ascii="Times New Roman" w:hAnsi="Times New Roman" w:cs="Times New Roman"/>
          <w:b/>
          <w:bCs/>
          <w:sz w:val="28"/>
          <w:szCs w:val="28"/>
        </w:rPr>
        <w:t>ремесла родного края. Промыслы края. Традиции и обычаи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(4 часа)</w:t>
      </w:r>
    </w:p>
    <w:p w:rsidR="00744CE6" w:rsidRDefault="007B538B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Промыслы и ремесла Макушинский район (вышивка, поделки из дерева</w:t>
      </w:r>
      <w:r w:rsidR="00744CE6">
        <w:rPr>
          <w:rFonts w:ascii="Times New Roman" w:hAnsi="Times New Roman" w:cs="Times New Roman"/>
          <w:sz w:val="28"/>
          <w:szCs w:val="28"/>
        </w:rPr>
        <w:t>). Народные умельцы (гончарный пр</w:t>
      </w:r>
      <w:r w:rsidR="00F17532">
        <w:rPr>
          <w:rFonts w:ascii="Times New Roman" w:hAnsi="Times New Roman" w:cs="Times New Roman"/>
          <w:sz w:val="28"/>
          <w:szCs w:val="28"/>
        </w:rPr>
        <w:t>омысел</w:t>
      </w:r>
      <w:r w:rsidR="00744CE6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и быт народа.</w:t>
      </w:r>
      <w:r w:rsidR="00F17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Национальный костюм. Предания старины, устное народное творчество. Хранители духовного облика народа, русский дом (внутреннее убранство избы, курная изба, русская печь), одежда, семейные обычаи (крестины, именины, новоселье, свадьба), русские праздники.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занятия(4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Игрища и забавы Руси. Экскурс</w:t>
      </w:r>
      <w:r w:rsidR="00DC4238">
        <w:rPr>
          <w:rFonts w:ascii="Times New Roman" w:hAnsi="Times New Roman" w:cs="Times New Roman"/>
          <w:sz w:val="28"/>
          <w:szCs w:val="28"/>
        </w:rPr>
        <w:t xml:space="preserve">ия в село Частоозерье, </w:t>
      </w:r>
      <w:r w:rsidR="00A176EA">
        <w:rPr>
          <w:rFonts w:ascii="Times New Roman" w:hAnsi="Times New Roman" w:cs="Times New Roman"/>
          <w:sz w:val="28"/>
          <w:szCs w:val="28"/>
        </w:rPr>
        <w:t>Макушинского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района. Творческие мастерские (плетение, вышивка, работа с берестой, гли</w:t>
      </w:r>
      <w:r>
        <w:rPr>
          <w:rFonts w:ascii="Times New Roman" w:hAnsi="Times New Roman" w:cs="Times New Roman"/>
          <w:sz w:val="28"/>
          <w:szCs w:val="28"/>
        </w:rPr>
        <w:softHyphen/>
        <w:t>ной и др.).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2.4. Туристские возможности края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Наиболее интересные места походов и экскурсий. Музеи края. Особо охраняемые природные территории: «Путешествия по карте».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Практические занятия (4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экскурсионного объекта. 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2.5. Родословие- наши корни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</w:p>
    <w:p w:rsidR="00744CE6" w:rsidRDefault="00744CE6" w:rsidP="00744CE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о своей семье, родословие, что такое генеалогическое дерево.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генеалогического дерева.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2.6. Этнопсихологические особенности русской национальной игрушки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bookmarkStart w:id="14" w:name="_Hlk52919024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  <w:bookmarkEnd w:id="14"/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игрушечного промысла, особенности русской национальной игрушки.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</w:t>
      </w:r>
      <w:bookmarkStart w:id="15" w:name="_Hlk52919953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</w:p>
    <w:bookmarkEnd w:id="15"/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русской национальной игрушки – тряпичной куклы-оберега.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2.7. Самостоятельная работа. </w:t>
      </w:r>
    </w:p>
    <w:p w:rsidR="00744CE6" w:rsidRDefault="00744CE6" w:rsidP="00744CE6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Творческий проект. Подготовка мини-докладов, выполнение практических заданий.</w:t>
      </w:r>
    </w:p>
    <w:p w:rsidR="009C3346" w:rsidRDefault="009C3346" w:rsidP="00744CE6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4CE6" w:rsidRDefault="00744CE6" w:rsidP="00744CE6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Топография и ориентирование (14 часов)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Топография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Hlk52919910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Понятие о </w:t>
      </w:r>
      <w:bookmarkStart w:id="17" w:name="_Hlk52920080"/>
      <w:r>
        <w:rPr>
          <w:rFonts w:ascii="Times New Roman" w:hAnsi="Times New Roman" w:cs="Times New Roman"/>
          <w:color w:val="000000"/>
          <w:sz w:val="28"/>
          <w:szCs w:val="28"/>
        </w:rPr>
        <w:t>топографической карте</w:t>
      </w:r>
      <w:bookmarkEnd w:id="17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bookmarkEnd w:id="16"/>
      <w:r>
        <w:rPr>
          <w:rFonts w:ascii="Times New Roman" w:hAnsi="Times New Roman" w:cs="Times New Roman"/>
          <w:sz w:val="28"/>
          <w:szCs w:val="28"/>
        </w:rPr>
        <w:t xml:space="preserve">Виды топографических карт и основные сведения о них: масштаб, рамка и зарамочное оформление. Условные знаки топографических карт. Изображение рельефа на </w:t>
      </w:r>
      <w:r>
        <w:rPr>
          <w:rFonts w:ascii="Times New Roman" w:hAnsi="Times New Roman" w:cs="Times New Roman"/>
          <w:color w:val="000000"/>
          <w:sz w:val="28"/>
          <w:szCs w:val="28"/>
        </w:rPr>
        <w:t>топографической карте. Способы определения расстояний на карте и на местности.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(4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«Путешествие» по карте.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 по определению масштаба, измерению расстояния на карте с помощью линейки, нитки, курвиметра.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Измерение своего среднего шага (пары шагов).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на местности изображения местных предметов, знаком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ство с различными формами рельефа. Топографические диктанты, упражнения на запоминание знаков, игры, мини-соревнования.</w:t>
      </w:r>
    </w:p>
    <w:p w:rsidR="00744CE6" w:rsidRDefault="00744CE6" w:rsidP="00744CE6">
      <w:pPr>
        <w:spacing w:after="24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Ориентирование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Теория </w:t>
      </w:r>
      <w:bookmarkStart w:id="18" w:name="_Hlk52920828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(4 часа)</w:t>
      </w:r>
      <w:bookmarkEnd w:id="18"/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карта, ее назначение, отличие от топографической кар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ты. Условные знаки спортивной карты. Изображение рельефа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спортивной карте. 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Компас, его устройство, правила обращения. Азимут, определение азимута. Азимутальное кольцо. Движение по азимуту. Приближенное определение сторон горизонта по особенностям мест</w:t>
      </w:r>
      <w:r>
        <w:rPr>
          <w:rFonts w:ascii="Times New Roman" w:hAnsi="Times New Roman" w:cs="Times New Roman"/>
          <w:sz w:val="28"/>
          <w:szCs w:val="28"/>
        </w:rPr>
        <w:softHyphen/>
        <w:t>ных предметов. Действия при потере ориентировки. Ориентирование по местным признакам.</w:t>
      </w:r>
    </w:p>
    <w:p w:rsidR="00744CE6" w:rsidRDefault="00744CE6" w:rsidP="00744CE6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Практические занятия </w:t>
      </w:r>
      <w:bookmarkStart w:id="19" w:name="_Hlk53045764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(4 часа)</w:t>
      </w:r>
      <w:bookmarkEnd w:id="19"/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Ориентирование карты по компасу. </w:t>
      </w:r>
      <w:r>
        <w:rPr>
          <w:rFonts w:ascii="Times New Roman" w:hAnsi="Times New Roman" w:cs="Times New Roman"/>
          <w:sz w:val="28"/>
          <w:szCs w:val="28"/>
        </w:rPr>
        <w:t>Изучение форм рельефа на карте и на местности. Определение азимута по карте. Определение азимута на ориентир. Упражнения, игры на запоминание условных знаков, азимута. Ориентирование по местным признакам.</w:t>
      </w:r>
    </w:p>
    <w:p w:rsidR="00744CE6" w:rsidRDefault="00744CE6" w:rsidP="00744CE6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Основы безопасности (12 часов)</w:t>
      </w:r>
    </w:p>
    <w:p w:rsidR="00744CE6" w:rsidRDefault="00744CE6" w:rsidP="00744CE6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Основы гигиены, первая помощь пострадавшему 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4.1. Техника безопасности при проведении занятий, походов, экскурсий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(1 час)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 походе и на занятиях - основа безопасности. Меры без</w:t>
      </w:r>
      <w:r>
        <w:rPr>
          <w:rFonts w:ascii="Times New Roman" w:hAnsi="Times New Roman" w:cs="Times New Roman"/>
          <w:sz w:val="28"/>
          <w:szCs w:val="28"/>
        </w:rPr>
        <w:softHyphen/>
        <w:t>опасности при проведении занятий в помещении и на улице. Правила дорожного движения. Правила пожарной безопасности.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дорожного движения для пешеходов. Порядок движения группы в населенном пункте, вдоль дорог, при пересечении дорог.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(1 час)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</w:t>
      </w:r>
      <w:r w:rsidR="00A176EA">
        <w:rPr>
          <w:rFonts w:ascii="Times New Roman" w:hAnsi="Times New Roman" w:cs="Times New Roman"/>
          <w:sz w:val="28"/>
          <w:szCs w:val="28"/>
        </w:rPr>
        <w:t xml:space="preserve">ра-лото «Что можно, что нельзя.» </w:t>
      </w:r>
      <w:r>
        <w:rPr>
          <w:rFonts w:ascii="Times New Roman" w:hAnsi="Times New Roman" w:cs="Times New Roman"/>
          <w:sz w:val="28"/>
          <w:szCs w:val="28"/>
        </w:rPr>
        <w:t>Викторины.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4.2. Правила санитарии и гигиены. 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bookmarkStart w:id="20" w:name="_Hlk53048849"/>
      <w:r>
        <w:rPr>
          <w:rFonts w:ascii="Times New Roman" w:hAnsi="Times New Roman" w:cs="Times New Roman"/>
          <w:b/>
          <w:bCs/>
          <w:i/>
          <w:sz w:val="28"/>
          <w:szCs w:val="28"/>
        </w:rPr>
        <w:t>(1 час)</w:t>
      </w:r>
      <w:bookmarkEnd w:id="20"/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гигиене. Гигиенические требования в походе. Гигиена обуви и одежды. Умы</w:t>
      </w:r>
      <w:r>
        <w:rPr>
          <w:rFonts w:ascii="Times New Roman" w:hAnsi="Times New Roman" w:cs="Times New Roman"/>
          <w:sz w:val="28"/>
          <w:szCs w:val="28"/>
        </w:rPr>
        <w:softHyphen/>
        <w:t>вание, купание, закаливание в походе. Защита окружающей среды от за</w:t>
      </w:r>
      <w:r>
        <w:rPr>
          <w:rFonts w:ascii="Times New Roman" w:hAnsi="Times New Roman" w:cs="Times New Roman"/>
          <w:sz w:val="28"/>
          <w:szCs w:val="28"/>
        </w:rPr>
        <w:softHyphen/>
        <w:t>грязнения (умывание, мытье посуды, утилизация бытовых отходов).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(1 час)</w:t>
      </w:r>
    </w:p>
    <w:p w:rsidR="00744CE6" w:rsidRDefault="00744CE6" w:rsidP="00744CE6">
      <w:pPr>
        <w:spacing w:line="240" w:lineRule="auto"/>
        <w:ind w:left="709" w:firstLine="1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одежды и обуви для тренировок и походов, уход за ними.   Викторина «Гигиена туриста в походе».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4.3. Основные приемы оказания первой доврачебной помощи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(2 часа)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аптечка. Ее комплектование, хранение, транспорти</w:t>
      </w:r>
      <w:r>
        <w:rPr>
          <w:rFonts w:ascii="Times New Roman" w:hAnsi="Times New Roman" w:cs="Times New Roman"/>
          <w:sz w:val="28"/>
          <w:szCs w:val="28"/>
        </w:rPr>
        <w:softHyphen/>
        <w:t>ровка. Перечень и назначение лекарственных препаратов. Личная ап</w:t>
      </w:r>
      <w:r>
        <w:rPr>
          <w:rFonts w:ascii="Times New Roman" w:hAnsi="Times New Roman" w:cs="Times New Roman"/>
          <w:sz w:val="28"/>
          <w:szCs w:val="28"/>
        </w:rPr>
        <w:softHyphen/>
        <w:t>течка туриста.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Профилактика заболеваний и травматизма. Помощь при различных травмах (переломы, кровотечения), тепловом и солнечном ударе, ожо</w:t>
      </w:r>
      <w:r>
        <w:rPr>
          <w:rFonts w:ascii="Times New Roman" w:hAnsi="Times New Roman" w:cs="Times New Roman"/>
          <w:sz w:val="28"/>
          <w:szCs w:val="28"/>
        </w:rPr>
        <w:softHyphen/>
        <w:t>гах, укусах насекомых и пресмыкающихся. Правила переноски пострадавшего.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Практические занятия </w:t>
      </w:r>
      <w:bookmarkStart w:id="21" w:name="_Hlk53049047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(2 часа)</w:t>
      </w:r>
      <w:bookmarkEnd w:id="21"/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Комплектование медицинской аптечки. Отработка приёмов оказания первой доврачебной помощи условно пострадавшему: опреде</w:t>
      </w:r>
      <w:r>
        <w:rPr>
          <w:rFonts w:ascii="Times New Roman" w:hAnsi="Times New Roman" w:cs="Times New Roman"/>
          <w:sz w:val="28"/>
          <w:szCs w:val="28"/>
        </w:rPr>
        <w:softHyphen/>
        <w:t>ление травмы, практическое оказание помощи. Переноска пострадавшего.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4.4. Лесная аптека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</w:t>
      </w:r>
      <w:bookmarkStart w:id="22" w:name="_Hlk53049507"/>
      <w:r>
        <w:rPr>
          <w:rFonts w:ascii="Times New Roman" w:hAnsi="Times New Roman" w:cs="Times New Roman"/>
          <w:b/>
          <w:bCs/>
          <w:i/>
          <w:sz w:val="28"/>
          <w:szCs w:val="28"/>
        </w:rPr>
        <w:t>(2 часа)</w:t>
      </w:r>
      <w:bookmarkEnd w:id="22"/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Дикорастущие лекарственные растения, правила их сбора и примене</w:t>
      </w:r>
      <w:r>
        <w:rPr>
          <w:rFonts w:ascii="Times New Roman" w:hAnsi="Times New Roman" w:cs="Times New Roman"/>
          <w:sz w:val="28"/>
          <w:szCs w:val="28"/>
        </w:rPr>
        <w:softHyphen/>
        <w:t>ние. Ядовитые растения и грибы.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лекарственных растений, ядовитых растений и грибов по гербариям и справочникам и нахождение их в природе. Сбор лекарственных растений, сушка и хранение, применение.</w:t>
      </w:r>
    </w:p>
    <w:p w:rsidR="00744CE6" w:rsidRDefault="00744CE6" w:rsidP="00744CE6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Основы экологии (12 часов)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5.1. Наша планета-Земля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23" w:name="_Hlk53250344"/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(2 часа)</w:t>
      </w:r>
    </w:p>
    <w:bookmarkEnd w:id="23"/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Биосфера - живая «оболочка» Земли. Роль человека в биосфере. Экология - наука о взаимосвязях в природе. Природные комплексы: леса, лу</w:t>
      </w:r>
      <w:r>
        <w:rPr>
          <w:rFonts w:ascii="Times New Roman" w:hAnsi="Times New Roman" w:cs="Times New Roman"/>
          <w:sz w:val="28"/>
          <w:szCs w:val="28"/>
        </w:rPr>
        <w:softHyphen/>
        <w:t>га, поля, водоема. Экологи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ческие факторы, их влияние на природные комплексы. Охрана природы. 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Экологические игры и викторины.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5.2. Туризм и охрана природы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Природные ресурсы края и перспективы их дальнейшего использования. Нормы и правила поведения туриста в природе.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туристов в охране и преобразова</w:t>
      </w:r>
      <w:r>
        <w:rPr>
          <w:rFonts w:ascii="Times New Roman" w:hAnsi="Times New Roman" w:cs="Times New Roman"/>
          <w:sz w:val="28"/>
          <w:szCs w:val="28"/>
        </w:rPr>
        <w:softHyphen/>
        <w:t>нии природы. Участие в экологических акциях («Уберем мусор», «Чистый двор», «Покормите птиц зимой!»).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5.3.Наблюдения в природе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наблюдательности и умения вести наблюдения. Метеонаблюдения в лесу, на открытом месте. Признаки изменения погоды. Предсказание погоды по растениям и поведению животных. Дневник наблюдений. 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Практические занятия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за признаками изменения погоды в природе. Ведение дневника наблюдений. Экскурсии с целью развития наблюдательности на маршруте.</w:t>
      </w:r>
    </w:p>
    <w:p w:rsidR="00744CE6" w:rsidRDefault="00744CE6" w:rsidP="00744CE6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24" w:name="_Hlk53136303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Туристское многоборье (18 часов)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6.1. Туристские слеты и соревнования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Теория (2 часа)</w:t>
      </w:r>
    </w:p>
    <w:bookmarkEnd w:id="24"/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и задачи туристских слетов и соревнований. Положение и условия проведения соревнований. Этапы соревнований. Меры обеспечения безопасности на соревнованиях. Дистанция соревнований: характеристика и характер препятствий, способы их преодоления, типичные ошибки и штрафы, взаимодействие и взаимопомощь команды. Страховка и самостраховка. Туристское многоборье (контрольно-туристский маршрут, командная, лично-командная техника пешеходного туризма). 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(вне сетки часов)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участие в итоговых туристских соревнованиях.</w:t>
      </w:r>
      <w:bookmarkStart w:id="25" w:name="_Hlk53136497"/>
    </w:p>
    <w:p w:rsidR="00744CE6" w:rsidRDefault="00744CE6" w:rsidP="00744CE6">
      <w:pPr>
        <w:spacing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6.2. Основы техники пешеходного туризма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(2 часа)</w:t>
      </w:r>
    </w:p>
    <w:p w:rsidR="00744CE6" w:rsidRDefault="00744CE6" w:rsidP="00744C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53051100"/>
      <w:r>
        <w:rPr>
          <w:rFonts w:ascii="Times New Roman" w:hAnsi="Times New Roman" w:cs="Times New Roman"/>
          <w:sz w:val="28"/>
          <w:szCs w:val="28"/>
        </w:rPr>
        <w:t xml:space="preserve">Техника и меры безопасности преодоления естественных препятствий. </w:t>
      </w:r>
      <w:bookmarkEnd w:id="26"/>
      <w:r>
        <w:rPr>
          <w:rFonts w:ascii="Times New Roman" w:hAnsi="Times New Roman" w:cs="Times New Roman"/>
          <w:sz w:val="28"/>
          <w:szCs w:val="28"/>
        </w:rPr>
        <w:t>Узлы в туризме, их применение. Личное и групповое снаряжение для участия в соревнованиях по туристскому многоборью. Специальное туристское снаряжение (веревки, системы страховочные, спусковые устройства, рукавицы брезентовые, карабины, страховочный «ус», каска). Требования по безопасности специального туристского снаряжения, индивидуальная регулировка и уход за ним.</w:t>
      </w:r>
    </w:p>
    <w:p w:rsidR="00744CE6" w:rsidRDefault="00744CE6" w:rsidP="00744CE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 занятия (14 часов)</w:t>
      </w:r>
    </w:p>
    <w:bookmarkEnd w:id="25"/>
    <w:p w:rsidR="00744CE6" w:rsidRDefault="00744CE6" w:rsidP="00DC423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техники вязания узлов. Маркировка верёвки для транспортировки, организация самостраховки. Преодоление препятствий (ромб, бабочка, навесная переправа, спуск и подъём спортивным способом, переправа по бревну, переправа по параллельным верёвкам, маятниковая переправа). Командная работа на этапах соревнований по пешеходному туристскому многоборью.</w:t>
      </w:r>
    </w:p>
    <w:p w:rsidR="00F17532" w:rsidRDefault="00F17532" w:rsidP="00DC423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7532" w:rsidRDefault="00F17532" w:rsidP="00DC423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7532" w:rsidRDefault="00F17532" w:rsidP="00DC423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7532" w:rsidRDefault="00F17532" w:rsidP="00DC423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7532" w:rsidRDefault="00F17532" w:rsidP="00DC423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17532" w:rsidRDefault="00F17532" w:rsidP="00DC423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B59FC" w:rsidRDefault="00AB59FC" w:rsidP="00AB59F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C0F7B" w:rsidRDefault="003C0F7B" w:rsidP="00AB59FC">
      <w:pPr>
        <w:pStyle w:val="a3"/>
        <w:widowControl w:val="0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29F7"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планирование(1-ий год обучения)</w:t>
      </w:r>
    </w:p>
    <w:p w:rsidR="00F17532" w:rsidRPr="002229F7" w:rsidRDefault="00F17532" w:rsidP="00AB59FC">
      <w:pPr>
        <w:pStyle w:val="a3"/>
        <w:widowControl w:val="0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3"/>
        <w:tblW w:w="10295" w:type="dxa"/>
        <w:jc w:val="center"/>
        <w:tblLayout w:type="fixed"/>
        <w:tblLook w:val="04A0"/>
      </w:tblPr>
      <w:tblGrid>
        <w:gridCol w:w="709"/>
        <w:gridCol w:w="1568"/>
        <w:gridCol w:w="1598"/>
        <w:gridCol w:w="2336"/>
        <w:gridCol w:w="1249"/>
        <w:gridCol w:w="2835"/>
      </w:tblGrid>
      <w:tr w:rsidR="001D4EB7" w:rsidTr="0085419B">
        <w:trPr>
          <w:jc w:val="center"/>
        </w:trPr>
        <w:tc>
          <w:tcPr>
            <w:tcW w:w="709" w:type="dxa"/>
          </w:tcPr>
          <w:p w:rsidR="001D4EB7" w:rsidRDefault="001D4EB7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68" w:type="dxa"/>
          </w:tcPr>
          <w:p w:rsidR="001D4EB7" w:rsidRDefault="001D4EB7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раздела программы</w:t>
            </w:r>
          </w:p>
        </w:tc>
        <w:tc>
          <w:tcPr>
            <w:tcW w:w="1598" w:type="dxa"/>
          </w:tcPr>
          <w:p w:rsidR="001D4EB7" w:rsidRDefault="001D4EB7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 проведения занятия</w:t>
            </w:r>
          </w:p>
        </w:tc>
        <w:tc>
          <w:tcPr>
            <w:tcW w:w="2336" w:type="dxa"/>
          </w:tcPr>
          <w:p w:rsidR="001D4EB7" w:rsidRDefault="001D4EB7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249" w:type="dxa"/>
          </w:tcPr>
          <w:p w:rsidR="001D4EB7" w:rsidRDefault="001D4EB7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занятия</w:t>
            </w:r>
          </w:p>
        </w:tc>
        <w:tc>
          <w:tcPr>
            <w:tcW w:w="2835" w:type="dxa"/>
          </w:tcPr>
          <w:p w:rsidR="001D4EB7" w:rsidRDefault="001D4EB7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текущего контроля/промежуточная аттестация</w:t>
            </w:r>
          </w:p>
        </w:tc>
      </w:tr>
      <w:tr w:rsidR="001D4EB7" w:rsidTr="0085419B">
        <w:trPr>
          <w:jc w:val="center"/>
        </w:trPr>
        <w:tc>
          <w:tcPr>
            <w:tcW w:w="709" w:type="dxa"/>
          </w:tcPr>
          <w:p w:rsidR="001D4EB7" w:rsidRDefault="001D4EB7" w:rsidP="008F452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8" w:type="dxa"/>
          </w:tcPr>
          <w:p w:rsidR="001D4EB7" w:rsidRDefault="001D4EB7" w:rsidP="008F452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туристской подготовки</w:t>
            </w:r>
            <w:r w:rsidR="0009615E">
              <w:rPr>
                <w:color w:val="000000"/>
                <w:sz w:val="28"/>
                <w:szCs w:val="28"/>
              </w:rPr>
              <w:t xml:space="preserve"> (52 часа)</w:t>
            </w:r>
          </w:p>
        </w:tc>
        <w:tc>
          <w:tcPr>
            <w:tcW w:w="1598" w:type="dxa"/>
          </w:tcPr>
          <w:p w:rsidR="001D4EB7" w:rsidRDefault="00DA0198" w:rsidP="008F452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  <w:r w:rsidR="00CF31CF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1D4EB7" w:rsidRDefault="001D4EB7" w:rsidP="008F452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Туристские путешествия, история развития туризма.</w:t>
            </w:r>
          </w:p>
        </w:tc>
        <w:tc>
          <w:tcPr>
            <w:tcW w:w="1249" w:type="dxa"/>
          </w:tcPr>
          <w:p w:rsidR="001D4EB7" w:rsidRDefault="001D4EB7" w:rsidP="008F4522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2835" w:type="dxa"/>
          </w:tcPr>
          <w:p w:rsidR="001D4EB7" w:rsidRDefault="001D4EB7" w:rsidP="008F452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опрос, анкетирование.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02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C640AA">
              <w:rPr>
                <w:color w:val="000000"/>
                <w:sz w:val="28"/>
                <w:szCs w:val="28"/>
              </w:rPr>
              <w:t>Туристские путешествия,история развития туризма.</w:t>
            </w:r>
          </w:p>
        </w:tc>
        <w:tc>
          <w:tcPr>
            <w:tcW w:w="1249" w:type="dxa"/>
          </w:tcPr>
          <w:p w:rsidR="00CF31CF" w:rsidRDefault="00CF31CF" w:rsidP="00CF31CF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Игра, кроссворды.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05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C640AA">
              <w:rPr>
                <w:color w:val="000000"/>
                <w:sz w:val="28"/>
                <w:szCs w:val="28"/>
              </w:rPr>
              <w:t>Туристские путешествия,история развития туризма.</w:t>
            </w:r>
          </w:p>
        </w:tc>
        <w:tc>
          <w:tcPr>
            <w:tcW w:w="1249" w:type="dxa"/>
          </w:tcPr>
          <w:p w:rsidR="00CF31CF" w:rsidRDefault="00CF31CF" w:rsidP="00CF31CF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Анкетирование.</w:t>
            </w:r>
          </w:p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Входной контроль.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05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C640AA">
              <w:rPr>
                <w:color w:val="000000"/>
                <w:sz w:val="28"/>
                <w:szCs w:val="28"/>
              </w:rPr>
              <w:t>Туристские путешествия ,история развития туризма.</w:t>
            </w:r>
          </w:p>
        </w:tc>
        <w:tc>
          <w:tcPr>
            <w:tcW w:w="1249" w:type="dxa"/>
          </w:tcPr>
          <w:p w:rsidR="00CF31CF" w:rsidRDefault="00CF31CF" w:rsidP="00CF31CF">
            <w:pPr>
              <w:pStyle w:val="Defaul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Викторина «Знаменитые русские путешественники»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09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Туристическое снаряжение.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09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142034">
              <w:rPr>
                <w:color w:val="000000"/>
                <w:sz w:val="28"/>
                <w:szCs w:val="28"/>
              </w:rPr>
              <w:t>Туристическое снаряжение.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12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142034">
              <w:rPr>
                <w:color w:val="000000"/>
                <w:sz w:val="28"/>
                <w:szCs w:val="28"/>
              </w:rPr>
              <w:t>Туристическое снаряжение.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Тестирование.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12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142034">
              <w:rPr>
                <w:color w:val="000000"/>
                <w:sz w:val="28"/>
                <w:szCs w:val="28"/>
              </w:rPr>
              <w:t>Туристическое снаряжение.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Pr="00B21FC3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 «Что возьмём с собой в поход?»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16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16</w:t>
            </w:r>
            <w:r w:rsidR="00CF31CF" w:rsidRPr="00AF7EAC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DD0EDE">
              <w:rPr>
                <w:color w:val="000000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19</w:t>
            </w:r>
            <w:r w:rsidR="00CF31CF" w:rsidRPr="0099211F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DD0EDE">
              <w:rPr>
                <w:color w:val="000000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19</w:t>
            </w:r>
            <w:r w:rsidR="00CF31CF" w:rsidRPr="0099211F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DD0EDE">
              <w:rPr>
                <w:color w:val="000000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23</w:t>
            </w:r>
            <w:r w:rsidR="00CF31CF" w:rsidRPr="0099211F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DD0EDE">
              <w:rPr>
                <w:color w:val="000000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23</w:t>
            </w:r>
            <w:r w:rsidR="00CF31CF" w:rsidRPr="0099211F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DD0EDE">
              <w:rPr>
                <w:color w:val="000000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26</w:t>
            </w:r>
            <w:r w:rsidR="00CF31CF" w:rsidRPr="0099211F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DD0EDE">
              <w:rPr>
                <w:color w:val="000000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Default="00DA0198" w:rsidP="00CF31CF">
            <w:pPr>
              <w:jc w:val="center"/>
            </w:pPr>
            <w:r>
              <w:rPr>
                <w:color w:val="000000"/>
                <w:sz w:val="28"/>
                <w:szCs w:val="28"/>
              </w:rPr>
              <w:t>26</w:t>
            </w:r>
            <w:r w:rsidR="00CF31CF" w:rsidRPr="0099211F">
              <w:rPr>
                <w:color w:val="000000"/>
                <w:sz w:val="28"/>
                <w:szCs w:val="28"/>
              </w:rPr>
              <w:t>.09.2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туристского быта.</w:t>
            </w:r>
          </w:p>
        </w:tc>
        <w:tc>
          <w:tcPr>
            <w:tcW w:w="1249" w:type="dxa"/>
          </w:tcPr>
          <w:p w:rsidR="00CF31CF" w:rsidRDefault="00CF31CF" w:rsidP="00CF31CF">
            <w:r w:rsidRPr="002146A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CF31CF">
              <w:rPr>
                <w:sz w:val="28"/>
                <w:szCs w:val="28"/>
              </w:rPr>
              <w:t>.10.2</w:t>
            </w:r>
            <w:r w:rsidR="005B2FA1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Питание в походе.</w:t>
            </w:r>
          </w:p>
        </w:tc>
        <w:tc>
          <w:tcPr>
            <w:tcW w:w="1249" w:type="dxa"/>
          </w:tcPr>
          <w:p w:rsidR="00CF31CF" w:rsidRDefault="00CF31CF" w:rsidP="00CF31CF">
            <w:r w:rsidRPr="007F4497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CF31CF">
              <w:rPr>
                <w:sz w:val="28"/>
                <w:szCs w:val="28"/>
              </w:rPr>
              <w:t>.10.2</w:t>
            </w:r>
            <w:r w:rsidR="005B2FA1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8B11ED">
              <w:rPr>
                <w:color w:val="000000"/>
                <w:sz w:val="28"/>
                <w:szCs w:val="28"/>
              </w:rPr>
              <w:t>Питание в походе.</w:t>
            </w:r>
          </w:p>
        </w:tc>
        <w:tc>
          <w:tcPr>
            <w:tcW w:w="1249" w:type="dxa"/>
          </w:tcPr>
          <w:p w:rsidR="00CF31CF" w:rsidRDefault="00CF31CF" w:rsidP="00CF31CF">
            <w:r w:rsidRPr="007F4497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CF31CF">
              <w:rPr>
                <w:sz w:val="28"/>
                <w:szCs w:val="28"/>
              </w:rPr>
              <w:t>.10.2</w:t>
            </w:r>
            <w:r w:rsidR="005B2FA1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8B11ED">
              <w:rPr>
                <w:color w:val="000000"/>
                <w:sz w:val="28"/>
                <w:szCs w:val="28"/>
              </w:rPr>
              <w:t>Питание в походе.</w:t>
            </w:r>
          </w:p>
        </w:tc>
        <w:tc>
          <w:tcPr>
            <w:tcW w:w="1249" w:type="dxa"/>
          </w:tcPr>
          <w:p w:rsidR="00CF31CF" w:rsidRDefault="00CF31CF" w:rsidP="00CF31CF">
            <w:r w:rsidRPr="007F4497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8B11ED">
              <w:rPr>
                <w:color w:val="000000"/>
                <w:sz w:val="28"/>
                <w:szCs w:val="28"/>
              </w:rPr>
              <w:t>Питание в походе.</w:t>
            </w:r>
          </w:p>
        </w:tc>
        <w:tc>
          <w:tcPr>
            <w:tcW w:w="1249" w:type="dxa"/>
          </w:tcPr>
          <w:p w:rsidR="00CF31CF" w:rsidRDefault="00CF31CF" w:rsidP="00CF31CF">
            <w:r w:rsidRPr="007F4497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организация туристического путешествия.</w:t>
            </w:r>
          </w:p>
        </w:tc>
        <w:tc>
          <w:tcPr>
            <w:tcW w:w="1249" w:type="dxa"/>
          </w:tcPr>
          <w:p w:rsidR="00CF31CF" w:rsidRDefault="00CF31CF" w:rsidP="00CF31CF">
            <w:r w:rsidRPr="00683F3C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r w:rsidRPr="00FF04AD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E149F9">
              <w:rPr>
                <w:color w:val="000000"/>
                <w:sz w:val="28"/>
                <w:szCs w:val="28"/>
              </w:rPr>
              <w:t>Подготовка и организация туристического путешествия.</w:t>
            </w:r>
          </w:p>
        </w:tc>
        <w:tc>
          <w:tcPr>
            <w:tcW w:w="1249" w:type="dxa"/>
          </w:tcPr>
          <w:p w:rsidR="00CF31CF" w:rsidRDefault="00CF31CF" w:rsidP="00CF31CF">
            <w:r w:rsidRPr="00683F3C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r w:rsidRPr="00FF04AD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E149F9">
              <w:rPr>
                <w:color w:val="000000"/>
                <w:sz w:val="28"/>
                <w:szCs w:val="28"/>
              </w:rPr>
              <w:t xml:space="preserve">Подготовка и организация туристического </w:t>
            </w:r>
            <w:r w:rsidRPr="00E149F9">
              <w:rPr>
                <w:color w:val="000000"/>
                <w:sz w:val="28"/>
                <w:szCs w:val="28"/>
              </w:rPr>
              <w:lastRenderedPageBreak/>
              <w:t>путешествия.</w:t>
            </w:r>
          </w:p>
        </w:tc>
        <w:tc>
          <w:tcPr>
            <w:tcW w:w="1249" w:type="dxa"/>
          </w:tcPr>
          <w:p w:rsidR="00CF31CF" w:rsidRDefault="00CF31CF" w:rsidP="00CF31CF">
            <w:r w:rsidRPr="00683F3C">
              <w:lastRenderedPageBreak/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E149F9">
              <w:rPr>
                <w:color w:val="000000"/>
                <w:sz w:val="28"/>
                <w:szCs w:val="28"/>
              </w:rPr>
              <w:t>Подготовка и организация туристического путешествия.</w:t>
            </w:r>
          </w:p>
        </w:tc>
        <w:tc>
          <w:tcPr>
            <w:tcW w:w="1249" w:type="dxa"/>
          </w:tcPr>
          <w:p w:rsidR="00CF31CF" w:rsidRDefault="00CF31CF" w:rsidP="00CF31CF">
            <w:r w:rsidRPr="00F64AE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E149F9">
              <w:rPr>
                <w:color w:val="000000"/>
                <w:sz w:val="28"/>
                <w:szCs w:val="28"/>
              </w:rPr>
              <w:t>Подготовка и организация туристического путешествия.</w:t>
            </w:r>
          </w:p>
        </w:tc>
        <w:tc>
          <w:tcPr>
            <w:tcW w:w="1249" w:type="dxa"/>
          </w:tcPr>
          <w:p w:rsidR="00CF31CF" w:rsidRDefault="00CF31CF" w:rsidP="00CF31CF">
            <w:r w:rsidRPr="00F64AE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Устный опрос. 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организация туристического путешествия.</w:t>
            </w:r>
          </w:p>
        </w:tc>
        <w:tc>
          <w:tcPr>
            <w:tcW w:w="1249" w:type="dxa"/>
          </w:tcPr>
          <w:p w:rsidR="00CF31CF" w:rsidRDefault="00CF31CF" w:rsidP="00CF31CF">
            <w:r w:rsidRPr="00F64AE0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Поход.</w:t>
            </w:r>
          </w:p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Отчёт о походе.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Учебно-тренировочные походы.</w:t>
            </w:r>
          </w:p>
        </w:tc>
        <w:tc>
          <w:tcPr>
            <w:tcW w:w="1249" w:type="dxa"/>
          </w:tcPr>
          <w:p w:rsidR="00CF31CF" w:rsidRDefault="00CF31CF" w:rsidP="00CF31CF">
            <w:r w:rsidRPr="006E6E7D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Поход.</w:t>
            </w:r>
          </w:p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Отчёт о походе.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323FE2">
              <w:rPr>
                <w:color w:val="000000"/>
                <w:sz w:val="28"/>
                <w:szCs w:val="28"/>
              </w:rPr>
              <w:t>Учебно-тренировочные походы.</w:t>
            </w:r>
          </w:p>
        </w:tc>
        <w:tc>
          <w:tcPr>
            <w:tcW w:w="1249" w:type="dxa"/>
          </w:tcPr>
          <w:p w:rsidR="00CF31CF" w:rsidRDefault="00CF31CF" w:rsidP="00CF31CF">
            <w:r w:rsidRPr="006E6E7D">
              <w:t>Комбинированное</w:t>
            </w:r>
          </w:p>
        </w:tc>
        <w:tc>
          <w:tcPr>
            <w:tcW w:w="2835" w:type="dxa"/>
          </w:tcPr>
          <w:p w:rsidR="00CF31CF" w:rsidRPr="00650711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Поход. </w:t>
            </w:r>
            <w:r w:rsidRPr="00650711">
              <w:rPr>
                <w:color w:val="000000"/>
                <w:sz w:val="28"/>
                <w:szCs w:val="28"/>
              </w:rPr>
              <w:t>Отчёт о походе.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323FE2">
              <w:rPr>
                <w:color w:val="000000"/>
                <w:sz w:val="28"/>
                <w:szCs w:val="28"/>
              </w:rPr>
              <w:t>Учебно-тренировочные походы.</w:t>
            </w:r>
          </w:p>
        </w:tc>
        <w:tc>
          <w:tcPr>
            <w:tcW w:w="1249" w:type="dxa"/>
          </w:tcPr>
          <w:p w:rsidR="00CF31CF" w:rsidRDefault="00CF31CF" w:rsidP="00CF31CF">
            <w:r w:rsidRPr="006E6E7D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r w:rsidRPr="00490513">
              <w:rPr>
                <w:color w:val="000000"/>
                <w:sz w:val="28"/>
                <w:szCs w:val="28"/>
              </w:rPr>
              <w:t>Поход. Отчёт о походе.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323FE2">
              <w:rPr>
                <w:color w:val="000000"/>
                <w:sz w:val="28"/>
                <w:szCs w:val="28"/>
              </w:rPr>
              <w:t>Учебно-тренировочные походы.</w:t>
            </w:r>
          </w:p>
        </w:tc>
        <w:tc>
          <w:tcPr>
            <w:tcW w:w="1249" w:type="dxa"/>
          </w:tcPr>
          <w:p w:rsidR="00CF31CF" w:rsidRDefault="00CF31CF" w:rsidP="00CF31CF">
            <w:r w:rsidRPr="006E6E7D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r w:rsidRPr="00490513">
              <w:rPr>
                <w:color w:val="000000"/>
                <w:sz w:val="28"/>
                <w:szCs w:val="28"/>
              </w:rPr>
              <w:t>Поход. Отчёт о походе.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323FE2">
              <w:rPr>
                <w:color w:val="000000"/>
                <w:sz w:val="28"/>
                <w:szCs w:val="28"/>
              </w:rPr>
              <w:t>Учебно-тренировочные походы.</w:t>
            </w:r>
          </w:p>
        </w:tc>
        <w:tc>
          <w:tcPr>
            <w:tcW w:w="1249" w:type="dxa"/>
          </w:tcPr>
          <w:p w:rsidR="00CF31CF" w:rsidRDefault="00CF31CF" w:rsidP="00CF31CF">
            <w:r w:rsidRPr="006E6E7D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r w:rsidRPr="00B12957">
              <w:rPr>
                <w:color w:val="000000"/>
                <w:sz w:val="28"/>
                <w:szCs w:val="28"/>
              </w:rPr>
              <w:t>Поход. Отчёт о походе.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32 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323FE2">
              <w:rPr>
                <w:color w:val="000000"/>
                <w:sz w:val="28"/>
                <w:szCs w:val="28"/>
              </w:rPr>
              <w:t>Учебно-тренировочные походы.</w:t>
            </w:r>
          </w:p>
        </w:tc>
        <w:tc>
          <w:tcPr>
            <w:tcW w:w="1249" w:type="dxa"/>
          </w:tcPr>
          <w:p w:rsidR="00CF31CF" w:rsidRDefault="00CF31CF" w:rsidP="00CF31CF">
            <w:r w:rsidRPr="006E6E7D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r w:rsidRPr="00B12957">
              <w:rPr>
                <w:color w:val="000000"/>
                <w:sz w:val="28"/>
                <w:szCs w:val="28"/>
              </w:rPr>
              <w:t>Поход. Отчёт о походе.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323FE2">
              <w:rPr>
                <w:color w:val="000000"/>
                <w:sz w:val="28"/>
                <w:szCs w:val="28"/>
              </w:rPr>
              <w:t>Учебно-тренировочные походы.</w:t>
            </w:r>
          </w:p>
        </w:tc>
        <w:tc>
          <w:tcPr>
            <w:tcW w:w="1249" w:type="dxa"/>
          </w:tcPr>
          <w:p w:rsidR="00CF31CF" w:rsidRDefault="00CF31CF" w:rsidP="00CF31CF">
            <w:r w:rsidRPr="006E6E7D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r w:rsidRPr="00B12957">
              <w:rPr>
                <w:color w:val="000000"/>
                <w:sz w:val="28"/>
                <w:szCs w:val="28"/>
              </w:rPr>
              <w:t>Поход. Отчёт о походе.</w:t>
            </w:r>
          </w:p>
        </w:tc>
      </w:tr>
      <w:tr w:rsidR="00CF31CF" w:rsidTr="0085419B">
        <w:trPr>
          <w:jc w:val="center"/>
        </w:trPr>
        <w:tc>
          <w:tcPr>
            <w:tcW w:w="709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568" w:type="dxa"/>
          </w:tcPr>
          <w:p w:rsidR="00CF31CF" w:rsidRDefault="00CF31CF" w:rsidP="00CF31C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31CF" w:rsidRPr="00CF31CF" w:rsidRDefault="00DA0198" w:rsidP="00CF31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CF31CF">
              <w:rPr>
                <w:sz w:val="28"/>
                <w:szCs w:val="28"/>
              </w:rPr>
              <w:t>.10.2</w:t>
            </w:r>
            <w:r w:rsidR="00DD5010">
              <w:rPr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CF31CF" w:rsidRDefault="00CF31CF" w:rsidP="00CF31CF">
            <w:r w:rsidRPr="00323FE2">
              <w:rPr>
                <w:color w:val="000000"/>
                <w:sz w:val="28"/>
                <w:szCs w:val="28"/>
              </w:rPr>
              <w:t>Учебно-тренировочные походы.</w:t>
            </w:r>
          </w:p>
        </w:tc>
        <w:tc>
          <w:tcPr>
            <w:tcW w:w="1249" w:type="dxa"/>
          </w:tcPr>
          <w:p w:rsidR="00CF31CF" w:rsidRDefault="00CF31CF" w:rsidP="00CF31CF">
            <w:r w:rsidRPr="006E6E7D">
              <w:t>Комбинированное</w:t>
            </w:r>
          </w:p>
        </w:tc>
        <w:tc>
          <w:tcPr>
            <w:tcW w:w="2835" w:type="dxa"/>
          </w:tcPr>
          <w:p w:rsidR="00CF31CF" w:rsidRDefault="00CF31CF" w:rsidP="00CF31CF">
            <w:r w:rsidRPr="00B12957">
              <w:rPr>
                <w:color w:val="000000"/>
                <w:sz w:val="28"/>
                <w:szCs w:val="28"/>
              </w:rPr>
              <w:t>Поход. Отчёт о походе.</w:t>
            </w:r>
          </w:p>
        </w:tc>
      </w:tr>
      <w:tr w:rsidR="00626F1B" w:rsidTr="0085419B">
        <w:trPr>
          <w:jc w:val="center"/>
        </w:trPr>
        <w:tc>
          <w:tcPr>
            <w:tcW w:w="709" w:type="dxa"/>
          </w:tcPr>
          <w:p w:rsidR="00626F1B" w:rsidRDefault="00626F1B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568" w:type="dxa"/>
          </w:tcPr>
          <w:p w:rsidR="00626F1B" w:rsidRDefault="00626F1B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626F1B" w:rsidRDefault="00DA0198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626F1B" w:rsidRDefault="00650711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626F1B" w:rsidRDefault="004516BF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6E6E7D">
              <w:t>Комбинированное</w:t>
            </w:r>
          </w:p>
        </w:tc>
        <w:tc>
          <w:tcPr>
            <w:tcW w:w="2835" w:type="dxa"/>
          </w:tcPr>
          <w:p w:rsidR="00626F1B" w:rsidRDefault="00653200" w:rsidP="00AB59FC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F04AD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486A17" w:rsidTr="0085419B">
        <w:trPr>
          <w:jc w:val="center"/>
        </w:trPr>
        <w:tc>
          <w:tcPr>
            <w:tcW w:w="709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1568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86A17" w:rsidRDefault="00DA0198" w:rsidP="00486A17">
            <w:pPr>
              <w:jc w:val="center"/>
            </w:pPr>
            <w:r>
              <w:rPr>
                <w:color w:val="000000"/>
                <w:sz w:val="28"/>
                <w:szCs w:val="28"/>
              </w:rPr>
              <w:t>04</w:t>
            </w:r>
            <w:r w:rsidR="00486A17" w:rsidRPr="00814B62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86A17" w:rsidRDefault="00486A17" w:rsidP="00486A17">
            <w:r w:rsidRPr="00A1102B">
              <w:t>Комбинированное</w:t>
            </w:r>
          </w:p>
        </w:tc>
        <w:tc>
          <w:tcPr>
            <w:tcW w:w="2835" w:type="dxa"/>
          </w:tcPr>
          <w:p w:rsidR="00486A17" w:rsidRDefault="00486A17" w:rsidP="00486A17">
            <w:r w:rsidRPr="00FF04AD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486A17" w:rsidTr="0085419B">
        <w:trPr>
          <w:jc w:val="center"/>
        </w:trPr>
        <w:tc>
          <w:tcPr>
            <w:tcW w:w="709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568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86A17" w:rsidRDefault="00DA0198" w:rsidP="00486A17">
            <w:pPr>
              <w:jc w:val="center"/>
            </w:pPr>
            <w:r>
              <w:rPr>
                <w:color w:val="000000"/>
                <w:sz w:val="28"/>
                <w:szCs w:val="28"/>
              </w:rPr>
              <w:t>07</w:t>
            </w:r>
            <w:r w:rsidR="00486A17" w:rsidRPr="00814B62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86A17" w:rsidRDefault="00486A17" w:rsidP="00486A17">
            <w:r w:rsidRPr="00A1102B">
              <w:t>Комбинированное</w:t>
            </w:r>
          </w:p>
        </w:tc>
        <w:tc>
          <w:tcPr>
            <w:tcW w:w="2835" w:type="dxa"/>
          </w:tcPr>
          <w:p w:rsidR="00486A17" w:rsidRDefault="00486A17" w:rsidP="00486A17">
            <w:r w:rsidRPr="00FF04AD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486A17" w:rsidTr="0085419B">
        <w:trPr>
          <w:jc w:val="center"/>
        </w:trPr>
        <w:tc>
          <w:tcPr>
            <w:tcW w:w="709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568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86A17" w:rsidRDefault="00DA0198" w:rsidP="00486A17">
            <w:pPr>
              <w:jc w:val="center"/>
            </w:pPr>
            <w:r>
              <w:rPr>
                <w:color w:val="000000"/>
                <w:sz w:val="28"/>
                <w:szCs w:val="28"/>
              </w:rPr>
              <w:t>07</w:t>
            </w:r>
            <w:r w:rsidR="00486A17" w:rsidRPr="00814B62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86A17" w:rsidRDefault="00486A17" w:rsidP="00486A17">
            <w:r w:rsidRPr="00A1102B">
              <w:t>Комбинированное</w:t>
            </w:r>
          </w:p>
        </w:tc>
        <w:tc>
          <w:tcPr>
            <w:tcW w:w="2835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Подвижные игры, эстафеты.</w:t>
            </w:r>
          </w:p>
        </w:tc>
      </w:tr>
      <w:tr w:rsidR="00486A17" w:rsidTr="0085419B">
        <w:trPr>
          <w:jc w:val="center"/>
        </w:trPr>
        <w:tc>
          <w:tcPr>
            <w:tcW w:w="709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568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86A17" w:rsidRDefault="00DA0198" w:rsidP="00486A17">
            <w:pPr>
              <w:jc w:val="center"/>
            </w:pPr>
            <w:r>
              <w:rPr>
                <w:color w:val="000000"/>
                <w:sz w:val="28"/>
                <w:szCs w:val="28"/>
              </w:rPr>
              <w:t>11</w:t>
            </w:r>
            <w:r w:rsidR="00486A17" w:rsidRPr="00814B62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86A17" w:rsidRDefault="00486A17" w:rsidP="00486A17">
            <w:r w:rsidRPr="00A1102B">
              <w:t>Комбинированное</w:t>
            </w:r>
          </w:p>
        </w:tc>
        <w:tc>
          <w:tcPr>
            <w:tcW w:w="2835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Подвижные игры, эстафеты.</w:t>
            </w:r>
          </w:p>
        </w:tc>
      </w:tr>
      <w:tr w:rsidR="00486A17" w:rsidTr="0085419B">
        <w:trPr>
          <w:jc w:val="center"/>
        </w:trPr>
        <w:tc>
          <w:tcPr>
            <w:tcW w:w="709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568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86A17" w:rsidRDefault="00DA0198" w:rsidP="00486A17">
            <w:pPr>
              <w:jc w:val="center"/>
            </w:pPr>
            <w:r>
              <w:rPr>
                <w:color w:val="000000"/>
                <w:sz w:val="28"/>
                <w:szCs w:val="28"/>
              </w:rPr>
              <w:t>11</w:t>
            </w:r>
            <w:r w:rsidR="00486A17" w:rsidRPr="00814B62">
              <w:rPr>
                <w:color w:val="000000"/>
                <w:sz w:val="28"/>
                <w:szCs w:val="28"/>
              </w:rPr>
              <w:t>.11.2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86A17" w:rsidRDefault="00486A17" w:rsidP="00486A17">
            <w:r w:rsidRPr="00A1102B">
              <w:t>Комбинированное</w:t>
            </w:r>
          </w:p>
        </w:tc>
        <w:tc>
          <w:tcPr>
            <w:tcW w:w="2835" w:type="dxa"/>
          </w:tcPr>
          <w:p w:rsidR="00486A17" w:rsidRDefault="00486A17" w:rsidP="00486A17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Подвижные игры, эстафеты.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DA0198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A1102B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Подвижные игры, эстафеты.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DA0198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A1102B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ОФП.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DA0198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5B2FA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A1102B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ОФП.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DA0198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A1102B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ОФП.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DA0198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Физическая </w:t>
            </w:r>
            <w:r w:rsidR="004516BF">
              <w:rPr>
                <w:color w:val="000000"/>
                <w:sz w:val="28"/>
                <w:szCs w:val="28"/>
              </w:rPr>
              <w:t>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A1102B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СФП.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DA0198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A1102B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СФП.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47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5A0C4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A1102B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СФП.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5A0C4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A1102B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Сдача нормативов.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5A0C4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023391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Сдача нормативов.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5A0C4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подготовка туриста.</w:t>
            </w:r>
          </w:p>
        </w:tc>
        <w:tc>
          <w:tcPr>
            <w:tcW w:w="1249" w:type="dxa"/>
          </w:tcPr>
          <w:p w:rsidR="004516BF" w:rsidRDefault="004516BF" w:rsidP="004516BF">
            <w:r w:rsidRPr="00023391">
              <w:t>Комбинированное</w:t>
            </w:r>
          </w:p>
        </w:tc>
        <w:tc>
          <w:tcPr>
            <w:tcW w:w="2835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Сдача нормативов.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5A0C4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49" w:type="dxa"/>
          </w:tcPr>
          <w:p w:rsidR="004516BF" w:rsidRDefault="004516BF" w:rsidP="004516BF">
            <w:r w:rsidRPr="00023391">
              <w:t>Комбинированное</w:t>
            </w:r>
          </w:p>
        </w:tc>
        <w:tc>
          <w:tcPr>
            <w:tcW w:w="2835" w:type="dxa"/>
          </w:tcPr>
          <w:p w:rsidR="004516BF" w:rsidRDefault="0009615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Мини-доклады.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5A0C4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  <w:r w:rsidR="00486A17">
              <w:rPr>
                <w:color w:val="000000"/>
                <w:sz w:val="28"/>
                <w:szCs w:val="28"/>
              </w:rPr>
              <w:t>.11.2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49" w:type="dxa"/>
          </w:tcPr>
          <w:p w:rsidR="004516BF" w:rsidRDefault="004516BF" w:rsidP="004516BF">
            <w:r w:rsidRPr="00023391">
              <w:t>Комбинированное</w:t>
            </w:r>
          </w:p>
        </w:tc>
        <w:tc>
          <w:tcPr>
            <w:tcW w:w="2835" w:type="dxa"/>
          </w:tcPr>
          <w:p w:rsidR="004516BF" w:rsidRDefault="0009615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Творческий отчёт.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Краеведение (36 часов)</w:t>
            </w: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Географическое положение, природные условия и ресурсы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r w:rsidRPr="00FF04AD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486A17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5A0C4E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215867">
              <w:rPr>
                <w:color w:val="000000"/>
                <w:sz w:val="28"/>
                <w:szCs w:val="28"/>
              </w:rPr>
              <w:t>Географическое положение, природные условия и ресурсы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r w:rsidRPr="00FF04AD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215867">
              <w:rPr>
                <w:color w:val="000000"/>
                <w:sz w:val="28"/>
                <w:szCs w:val="28"/>
              </w:rPr>
              <w:t>Географическое положение, природные условия и ресурсы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Викторина.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215867">
              <w:rPr>
                <w:color w:val="000000"/>
                <w:sz w:val="28"/>
                <w:szCs w:val="28"/>
              </w:rPr>
              <w:t>Географическое положение, природные условия и ресурсы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Мини-доклад.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 и культура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r w:rsidRPr="00F03BF3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58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 и культура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r w:rsidRPr="00F03BF3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0E52DB">
              <w:rPr>
                <w:color w:val="000000"/>
                <w:sz w:val="28"/>
                <w:szCs w:val="28"/>
              </w:rPr>
              <w:t>История и культура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Экскурсии.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0E52DB">
              <w:rPr>
                <w:color w:val="000000"/>
                <w:sz w:val="28"/>
                <w:szCs w:val="28"/>
              </w:rPr>
              <w:t>История и культура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r w:rsidRPr="00114590">
              <w:rPr>
                <w:color w:val="000000"/>
                <w:sz w:val="28"/>
                <w:szCs w:val="28"/>
              </w:rPr>
              <w:t>Экскурсии.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0E52DB">
              <w:rPr>
                <w:color w:val="000000"/>
                <w:sz w:val="28"/>
                <w:szCs w:val="28"/>
              </w:rPr>
              <w:t>История и культура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r w:rsidRPr="00114590">
              <w:rPr>
                <w:color w:val="000000"/>
                <w:sz w:val="28"/>
                <w:szCs w:val="28"/>
              </w:rPr>
              <w:t>Экскурсии.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0E52DB">
              <w:rPr>
                <w:color w:val="000000"/>
                <w:sz w:val="28"/>
                <w:szCs w:val="28"/>
              </w:rPr>
              <w:t>История и культура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Викторины, составление и решение  кроссвордов.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0E52DB">
              <w:rPr>
                <w:color w:val="000000"/>
                <w:sz w:val="28"/>
                <w:szCs w:val="28"/>
              </w:rPr>
              <w:t>История и культура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r w:rsidRPr="00D660FE">
              <w:rPr>
                <w:color w:val="000000"/>
                <w:sz w:val="28"/>
                <w:szCs w:val="28"/>
              </w:rPr>
              <w:t>Викторины, составление и решение  кроссвордов.</w:t>
            </w:r>
          </w:p>
        </w:tc>
      </w:tr>
      <w:tr w:rsidR="0009615E" w:rsidTr="0085419B">
        <w:trPr>
          <w:jc w:val="center"/>
        </w:trPr>
        <w:tc>
          <w:tcPr>
            <w:tcW w:w="709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1568" w:type="dxa"/>
          </w:tcPr>
          <w:p w:rsidR="0009615E" w:rsidRDefault="0009615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09615E" w:rsidRDefault="005A0C4E" w:rsidP="0009615E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09615E" w:rsidRDefault="0009615E" w:rsidP="0009615E">
            <w:r w:rsidRPr="000E52DB">
              <w:rPr>
                <w:color w:val="000000"/>
                <w:sz w:val="28"/>
                <w:szCs w:val="28"/>
              </w:rPr>
              <w:t>История и культура края.</w:t>
            </w:r>
          </w:p>
        </w:tc>
        <w:tc>
          <w:tcPr>
            <w:tcW w:w="1249" w:type="dxa"/>
          </w:tcPr>
          <w:p w:rsidR="0009615E" w:rsidRDefault="0009615E" w:rsidP="0009615E">
            <w:r w:rsidRPr="00023391">
              <w:t>Комбинированное</w:t>
            </w:r>
          </w:p>
        </w:tc>
        <w:tc>
          <w:tcPr>
            <w:tcW w:w="2835" w:type="dxa"/>
          </w:tcPr>
          <w:p w:rsidR="0009615E" w:rsidRDefault="0009615E" w:rsidP="0009615E">
            <w:r w:rsidRPr="00D660FE">
              <w:rPr>
                <w:color w:val="000000"/>
                <w:sz w:val="28"/>
                <w:szCs w:val="28"/>
              </w:rPr>
              <w:t>Викторины, составление и решение  кроссвордов.</w:t>
            </w:r>
          </w:p>
        </w:tc>
      </w:tr>
      <w:tr w:rsidR="004516BF" w:rsidTr="0085419B">
        <w:trPr>
          <w:jc w:val="center"/>
        </w:trPr>
        <w:tc>
          <w:tcPr>
            <w:tcW w:w="709" w:type="dxa"/>
          </w:tcPr>
          <w:p w:rsidR="004516BF" w:rsidRDefault="0009615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568" w:type="dxa"/>
          </w:tcPr>
          <w:p w:rsidR="004516BF" w:rsidRDefault="004516BF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516BF" w:rsidRDefault="005A0C4E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516BF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ремесла родного края. Промыслы края. Традиции и обычаи.</w:t>
            </w:r>
          </w:p>
        </w:tc>
        <w:tc>
          <w:tcPr>
            <w:tcW w:w="1249" w:type="dxa"/>
          </w:tcPr>
          <w:p w:rsidR="004516BF" w:rsidRDefault="004516BF" w:rsidP="004516BF">
            <w:r w:rsidRPr="00023391">
              <w:t>Комбинированное</w:t>
            </w:r>
          </w:p>
        </w:tc>
        <w:tc>
          <w:tcPr>
            <w:tcW w:w="2835" w:type="dxa"/>
          </w:tcPr>
          <w:p w:rsidR="004516BF" w:rsidRDefault="004E5418" w:rsidP="004516B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03BF3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Pr="005A0C4E" w:rsidRDefault="005A0C4E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5A0C4E">
              <w:rPr>
                <w:color w:val="000000"/>
                <w:sz w:val="28"/>
                <w:szCs w:val="28"/>
              </w:rPr>
              <w:t>26</w:t>
            </w:r>
            <w:r w:rsidR="00486A17" w:rsidRPr="005A0C4E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ремесла родного края. Промыслы края. Традиции и обычаи.</w:t>
            </w:r>
          </w:p>
        </w:tc>
        <w:tc>
          <w:tcPr>
            <w:tcW w:w="1249" w:type="dxa"/>
          </w:tcPr>
          <w:p w:rsidR="004E5418" w:rsidRDefault="004E5418" w:rsidP="004E5418">
            <w:r w:rsidRPr="004E464B">
              <w:t>Комбинированное</w:t>
            </w:r>
          </w:p>
        </w:tc>
        <w:tc>
          <w:tcPr>
            <w:tcW w:w="2835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03BF3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5A0C4E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486A17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ремесла родного края. Промыслы края. Традиции и обычаи.</w:t>
            </w:r>
          </w:p>
        </w:tc>
        <w:tc>
          <w:tcPr>
            <w:tcW w:w="1249" w:type="dxa"/>
          </w:tcPr>
          <w:p w:rsidR="004E5418" w:rsidRDefault="004E5418" w:rsidP="004E5418">
            <w:r w:rsidRPr="004E464B">
              <w:t>Комбинированное</w:t>
            </w:r>
          </w:p>
        </w:tc>
        <w:tc>
          <w:tcPr>
            <w:tcW w:w="2835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03BF3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Pr="00DD5010" w:rsidRDefault="005A0C4E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DD5010">
              <w:rPr>
                <w:color w:val="000000"/>
                <w:sz w:val="28"/>
                <w:szCs w:val="28"/>
              </w:rPr>
              <w:t>30</w:t>
            </w:r>
            <w:r w:rsidR="00486A17" w:rsidRPr="00DD5010">
              <w:rPr>
                <w:color w:val="000000"/>
                <w:sz w:val="28"/>
                <w:szCs w:val="28"/>
              </w:rPr>
              <w:t>.12.2</w:t>
            </w:r>
            <w:r w:rsidR="00DD501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ремесла родного края. Промыслы края. Традиции и </w:t>
            </w:r>
            <w:r>
              <w:rPr>
                <w:color w:val="000000"/>
                <w:sz w:val="28"/>
                <w:szCs w:val="28"/>
              </w:rPr>
              <w:lastRenderedPageBreak/>
              <w:t>обычаи.</w:t>
            </w:r>
          </w:p>
        </w:tc>
        <w:tc>
          <w:tcPr>
            <w:tcW w:w="1249" w:type="dxa"/>
          </w:tcPr>
          <w:p w:rsidR="004E5418" w:rsidRDefault="004E5418" w:rsidP="004E5418">
            <w:r w:rsidRPr="004E464B">
              <w:lastRenderedPageBreak/>
              <w:t>Комбинированное</w:t>
            </w:r>
          </w:p>
        </w:tc>
        <w:tc>
          <w:tcPr>
            <w:tcW w:w="2835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03BF3"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69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5A0C4E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ремесла родного края. Промыслы края. Традиции и обычаи.</w:t>
            </w:r>
          </w:p>
        </w:tc>
        <w:tc>
          <w:tcPr>
            <w:tcW w:w="1249" w:type="dxa"/>
          </w:tcPr>
          <w:p w:rsidR="004E5418" w:rsidRDefault="004E5418" w:rsidP="004E5418">
            <w:r w:rsidRPr="004E464B">
              <w:t>Комбинированное</w:t>
            </w:r>
          </w:p>
        </w:tc>
        <w:tc>
          <w:tcPr>
            <w:tcW w:w="2835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Игрища и забавы.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041F99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ремесла родного края. Промыслы края. Традиции и обычаи.</w:t>
            </w:r>
          </w:p>
        </w:tc>
        <w:tc>
          <w:tcPr>
            <w:tcW w:w="1249" w:type="dxa"/>
          </w:tcPr>
          <w:p w:rsidR="004E5418" w:rsidRDefault="004E5418" w:rsidP="004E5418">
            <w:r w:rsidRPr="004E464B">
              <w:t>Комбинированное</w:t>
            </w:r>
          </w:p>
        </w:tc>
        <w:tc>
          <w:tcPr>
            <w:tcW w:w="2835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Игрища и забавы.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A60E0C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ремесла родного края. Промыслы края. Традиции и обычаи.</w:t>
            </w:r>
          </w:p>
        </w:tc>
        <w:tc>
          <w:tcPr>
            <w:tcW w:w="1249" w:type="dxa"/>
          </w:tcPr>
          <w:p w:rsidR="004E5418" w:rsidRDefault="004E5418" w:rsidP="004E5418">
            <w:r w:rsidRPr="004E464B">
              <w:t>Комбинированное</w:t>
            </w:r>
          </w:p>
        </w:tc>
        <w:tc>
          <w:tcPr>
            <w:tcW w:w="2835" w:type="dxa"/>
          </w:tcPr>
          <w:p w:rsidR="004E5418" w:rsidRDefault="004E5418" w:rsidP="004E5418">
            <w:r w:rsidRPr="004027A1">
              <w:rPr>
                <w:color w:val="000000"/>
                <w:sz w:val="28"/>
                <w:szCs w:val="28"/>
              </w:rPr>
              <w:t>Экскурсии.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A60E0C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ремесла родного края. Промыслы края. Традиции и обычаи.</w:t>
            </w:r>
          </w:p>
        </w:tc>
        <w:tc>
          <w:tcPr>
            <w:tcW w:w="1249" w:type="dxa"/>
          </w:tcPr>
          <w:p w:rsidR="004E5418" w:rsidRDefault="004E5418" w:rsidP="004E5418">
            <w:r w:rsidRPr="004E464B">
              <w:t>Комбинированное</w:t>
            </w:r>
          </w:p>
        </w:tc>
        <w:tc>
          <w:tcPr>
            <w:tcW w:w="2835" w:type="dxa"/>
          </w:tcPr>
          <w:p w:rsidR="004E5418" w:rsidRDefault="008D71F8" w:rsidP="004E5418">
            <w:r>
              <w:rPr>
                <w:color w:val="000000"/>
                <w:sz w:val="28"/>
                <w:szCs w:val="28"/>
              </w:rPr>
              <w:t>Походы, экскурсии.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A60E0C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Туристские  возможности края.</w:t>
            </w:r>
          </w:p>
        </w:tc>
        <w:tc>
          <w:tcPr>
            <w:tcW w:w="1249" w:type="dxa"/>
          </w:tcPr>
          <w:p w:rsidR="004E5418" w:rsidRDefault="004E5418" w:rsidP="004E5418">
            <w:r w:rsidRPr="004E464B">
              <w:t>Комбинированное</w:t>
            </w:r>
          </w:p>
        </w:tc>
        <w:tc>
          <w:tcPr>
            <w:tcW w:w="2835" w:type="dxa"/>
          </w:tcPr>
          <w:p w:rsidR="004E5418" w:rsidRDefault="008D71F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Походы, экскурсии.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A60E0C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Туристские  возможности края.</w:t>
            </w:r>
          </w:p>
        </w:tc>
        <w:tc>
          <w:tcPr>
            <w:tcW w:w="1249" w:type="dxa"/>
          </w:tcPr>
          <w:p w:rsidR="004E5418" w:rsidRDefault="004E5418" w:rsidP="004E5418">
            <w:r w:rsidRPr="003E7D41">
              <w:t>Комбинированное</w:t>
            </w:r>
          </w:p>
        </w:tc>
        <w:tc>
          <w:tcPr>
            <w:tcW w:w="2835" w:type="dxa"/>
          </w:tcPr>
          <w:p w:rsidR="004E5418" w:rsidRDefault="008D71F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Походы, экскурсии.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A60E0C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4E5418" w:rsidRDefault="004E5418" w:rsidP="004E5418">
            <w:r w:rsidRPr="00B40D0B">
              <w:rPr>
                <w:color w:val="000000"/>
                <w:sz w:val="28"/>
                <w:szCs w:val="28"/>
              </w:rPr>
              <w:t>Туристские  возможности края.</w:t>
            </w:r>
          </w:p>
        </w:tc>
        <w:tc>
          <w:tcPr>
            <w:tcW w:w="1249" w:type="dxa"/>
          </w:tcPr>
          <w:p w:rsidR="004E5418" w:rsidRDefault="004E5418" w:rsidP="004E5418">
            <w:r w:rsidRPr="003E7D41">
              <w:t>Комбинированное</w:t>
            </w:r>
          </w:p>
        </w:tc>
        <w:tc>
          <w:tcPr>
            <w:tcW w:w="2835" w:type="dxa"/>
          </w:tcPr>
          <w:p w:rsidR="004E5418" w:rsidRDefault="008D71F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Походы, экскурсии.</w:t>
            </w:r>
          </w:p>
        </w:tc>
      </w:tr>
      <w:tr w:rsidR="004E5418" w:rsidTr="0085419B">
        <w:trPr>
          <w:jc w:val="center"/>
        </w:trPr>
        <w:tc>
          <w:tcPr>
            <w:tcW w:w="709" w:type="dxa"/>
          </w:tcPr>
          <w:p w:rsidR="004E5418" w:rsidRDefault="00963C23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1568" w:type="dxa"/>
          </w:tcPr>
          <w:p w:rsidR="004E5418" w:rsidRDefault="004E541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4E5418" w:rsidRDefault="00A60E0C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4E5418" w:rsidRDefault="004E5418" w:rsidP="004E5418">
            <w:r w:rsidRPr="00B40D0B">
              <w:rPr>
                <w:color w:val="000000"/>
                <w:sz w:val="28"/>
                <w:szCs w:val="28"/>
              </w:rPr>
              <w:t>Туристские  возможности края.</w:t>
            </w:r>
          </w:p>
        </w:tc>
        <w:tc>
          <w:tcPr>
            <w:tcW w:w="1249" w:type="dxa"/>
          </w:tcPr>
          <w:p w:rsidR="004E5418" w:rsidRDefault="004E5418" w:rsidP="004E5418">
            <w:r w:rsidRPr="003E7D41">
              <w:t>Комбинированное</w:t>
            </w:r>
          </w:p>
        </w:tc>
        <w:tc>
          <w:tcPr>
            <w:tcW w:w="2835" w:type="dxa"/>
          </w:tcPr>
          <w:p w:rsidR="004E5418" w:rsidRDefault="008D71F8" w:rsidP="004E541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Походы, экскурсии.</w:t>
            </w:r>
          </w:p>
        </w:tc>
      </w:tr>
      <w:tr w:rsidR="008D71F8" w:rsidTr="0085419B">
        <w:trPr>
          <w:jc w:val="center"/>
        </w:trPr>
        <w:tc>
          <w:tcPr>
            <w:tcW w:w="709" w:type="dxa"/>
          </w:tcPr>
          <w:p w:rsidR="008D71F8" w:rsidRDefault="00963C23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1568" w:type="dxa"/>
          </w:tcPr>
          <w:p w:rsidR="008D71F8" w:rsidRDefault="008D71F8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D71F8" w:rsidRDefault="00A60E0C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D71F8" w:rsidRDefault="008D71F8" w:rsidP="008D71F8">
            <w:r w:rsidRPr="007C4AC7">
              <w:rPr>
                <w:color w:val="000000"/>
                <w:sz w:val="28"/>
                <w:szCs w:val="28"/>
              </w:rPr>
              <w:t>Туристские  возможности края.</w:t>
            </w:r>
          </w:p>
        </w:tc>
        <w:tc>
          <w:tcPr>
            <w:tcW w:w="1249" w:type="dxa"/>
          </w:tcPr>
          <w:p w:rsidR="008D71F8" w:rsidRDefault="008D71F8" w:rsidP="008D71F8">
            <w:r w:rsidRPr="003E7D41">
              <w:t>Комбинированное</w:t>
            </w:r>
          </w:p>
        </w:tc>
        <w:tc>
          <w:tcPr>
            <w:tcW w:w="2835" w:type="dxa"/>
          </w:tcPr>
          <w:p w:rsidR="008D71F8" w:rsidRDefault="008D71F8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Походы, экскурсии.</w:t>
            </w:r>
          </w:p>
        </w:tc>
      </w:tr>
      <w:tr w:rsidR="008D71F8" w:rsidTr="0085419B">
        <w:trPr>
          <w:jc w:val="center"/>
        </w:trPr>
        <w:tc>
          <w:tcPr>
            <w:tcW w:w="709" w:type="dxa"/>
          </w:tcPr>
          <w:p w:rsidR="008D71F8" w:rsidRDefault="00963C23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1568" w:type="dxa"/>
          </w:tcPr>
          <w:p w:rsidR="008D71F8" w:rsidRDefault="008D71F8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D71F8" w:rsidRDefault="00A60E0C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D71F8" w:rsidRDefault="008D71F8" w:rsidP="008D71F8">
            <w:r w:rsidRPr="007C4AC7">
              <w:rPr>
                <w:color w:val="000000"/>
                <w:sz w:val="28"/>
                <w:szCs w:val="28"/>
              </w:rPr>
              <w:t>Туристские  возможности края.</w:t>
            </w:r>
          </w:p>
        </w:tc>
        <w:tc>
          <w:tcPr>
            <w:tcW w:w="1249" w:type="dxa"/>
          </w:tcPr>
          <w:p w:rsidR="008D71F8" w:rsidRDefault="008D71F8" w:rsidP="008D71F8">
            <w:r w:rsidRPr="003E7D41">
              <w:t>Комбинированное</w:t>
            </w:r>
          </w:p>
        </w:tc>
        <w:tc>
          <w:tcPr>
            <w:tcW w:w="2835" w:type="dxa"/>
          </w:tcPr>
          <w:p w:rsidR="008D71F8" w:rsidRDefault="00325AA5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«Путешествие по карте».</w:t>
            </w:r>
          </w:p>
        </w:tc>
      </w:tr>
      <w:tr w:rsidR="008D71F8" w:rsidTr="0085419B">
        <w:trPr>
          <w:jc w:val="center"/>
        </w:trPr>
        <w:tc>
          <w:tcPr>
            <w:tcW w:w="709" w:type="dxa"/>
          </w:tcPr>
          <w:p w:rsidR="008D71F8" w:rsidRDefault="00963C23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</w:t>
            </w:r>
          </w:p>
        </w:tc>
        <w:tc>
          <w:tcPr>
            <w:tcW w:w="1568" w:type="dxa"/>
          </w:tcPr>
          <w:p w:rsidR="008D71F8" w:rsidRDefault="008D71F8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D71F8" w:rsidRDefault="00A60E0C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D71F8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Родословие- наши корни.</w:t>
            </w:r>
          </w:p>
        </w:tc>
        <w:tc>
          <w:tcPr>
            <w:tcW w:w="1249" w:type="dxa"/>
          </w:tcPr>
          <w:p w:rsidR="008D71F8" w:rsidRDefault="008D71F8" w:rsidP="008D71F8">
            <w:r w:rsidRPr="003E7D41">
              <w:t>Комбинированное</w:t>
            </w:r>
          </w:p>
        </w:tc>
        <w:tc>
          <w:tcPr>
            <w:tcW w:w="2835" w:type="dxa"/>
          </w:tcPr>
          <w:p w:rsidR="008D71F8" w:rsidRDefault="00325AA5" w:rsidP="008D71F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486A17">
              <w:rPr>
                <w:color w:val="000000"/>
                <w:sz w:val="28"/>
                <w:szCs w:val="28"/>
              </w:rPr>
              <w:t>.01.2</w:t>
            </w:r>
            <w:r w:rsidR="005B2FA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325AA5" w:rsidP="00325AA5">
            <w:r w:rsidRPr="00755D0A">
              <w:rPr>
                <w:color w:val="000000"/>
                <w:sz w:val="28"/>
                <w:szCs w:val="28"/>
              </w:rPr>
              <w:t>Родословие- наши корни.</w:t>
            </w:r>
          </w:p>
        </w:tc>
        <w:tc>
          <w:tcPr>
            <w:tcW w:w="1249" w:type="dxa"/>
          </w:tcPr>
          <w:p w:rsidR="00325AA5" w:rsidRDefault="00325AA5" w:rsidP="00325AA5">
            <w:r w:rsidRPr="003E7D41">
              <w:t>Комбинированное</w:t>
            </w:r>
          </w:p>
        </w:tc>
        <w:tc>
          <w:tcPr>
            <w:tcW w:w="2835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03.02</w:t>
            </w:r>
            <w:r w:rsidR="00486A17">
              <w:rPr>
                <w:color w:val="000000"/>
                <w:sz w:val="28"/>
                <w:szCs w:val="28"/>
              </w:rPr>
              <w:t>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325AA5" w:rsidP="00325AA5">
            <w:r w:rsidRPr="00755D0A">
              <w:rPr>
                <w:color w:val="000000"/>
                <w:sz w:val="28"/>
                <w:szCs w:val="28"/>
              </w:rPr>
              <w:t>Родословие- наши корни.</w:t>
            </w:r>
          </w:p>
        </w:tc>
        <w:tc>
          <w:tcPr>
            <w:tcW w:w="1249" w:type="dxa"/>
          </w:tcPr>
          <w:p w:rsidR="00325AA5" w:rsidRDefault="00325AA5" w:rsidP="00325AA5">
            <w:r w:rsidRPr="003E7D41">
              <w:t>Комбинированное</w:t>
            </w:r>
          </w:p>
        </w:tc>
        <w:tc>
          <w:tcPr>
            <w:tcW w:w="2835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генеалогического древа.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03.02</w:t>
            </w:r>
            <w:r w:rsidR="00486A17">
              <w:rPr>
                <w:color w:val="000000"/>
                <w:sz w:val="28"/>
                <w:szCs w:val="28"/>
              </w:rPr>
              <w:t>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Родословие- наши корни.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генеалогического древа.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Этнопсихологические особенности русской национальной игрушки.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325AA5" w:rsidP="00325AA5">
            <w:r w:rsidRPr="00545BAB">
              <w:rPr>
                <w:color w:val="000000"/>
                <w:sz w:val="28"/>
                <w:szCs w:val="28"/>
              </w:rPr>
              <w:t>Этнопсихологические особенности русской национальной игрушки.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Презентация.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325AA5" w:rsidP="00325AA5">
            <w:r w:rsidRPr="00545BAB">
              <w:rPr>
                <w:color w:val="000000"/>
                <w:sz w:val="28"/>
                <w:szCs w:val="28"/>
              </w:rPr>
              <w:t>Этнопсихологические особенности русской национальной игрушки.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653200" w:rsidP="00653200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Изготовление русской национальной игрушки.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325AA5" w:rsidP="00325AA5">
            <w:r w:rsidRPr="00545BAB">
              <w:rPr>
                <w:color w:val="000000"/>
                <w:sz w:val="28"/>
                <w:szCs w:val="28"/>
              </w:rPr>
              <w:t>Этнопсихологические особенности русской национальной игрушки.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653200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Изготовление русской национальной игрушки.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653200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653200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Творческий проект.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653200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653200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Мини-доклад.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1568" w:type="dxa"/>
          </w:tcPr>
          <w:p w:rsidR="00325AA5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Топография и ориентирование (14 </w:t>
            </w:r>
            <w:r>
              <w:rPr>
                <w:color w:val="000000"/>
                <w:sz w:val="28"/>
                <w:szCs w:val="28"/>
              </w:rPr>
              <w:lastRenderedPageBreak/>
              <w:t>часов).</w:t>
            </w: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17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Топография.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90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r w:rsidRPr="00BC0776">
              <w:rPr>
                <w:color w:val="000000"/>
                <w:sz w:val="28"/>
                <w:szCs w:val="28"/>
              </w:rPr>
              <w:t>Топография.</w:t>
            </w:r>
          </w:p>
        </w:tc>
        <w:tc>
          <w:tcPr>
            <w:tcW w:w="1249" w:type="dxa"/>
          </w:tcPr>
          <w:p w:rsidR="008E03D6" w:rsidRDefault="008E03D6" w:rsidP="008E03D6">
            <w:r w:rsidRPr="00D10487">
              <w:t>Комбинированное</w:t>
            </w:r>
          </w:p>
        </w:tc>
        <w:tc>
          <w:tcPr>
            <w:tcW w:w="2835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r w:rsidRPr="00BC0776">
              <w:rPr>
                <w:color w:val="000000"/>
                <w:sz w:val="28"/>
                <w:szCs w:val="28"/>
              </w:rPr>
              <w:t>Топография.</w:t>
            </w:r>
          </w:p>
        </w:tc>
        <w:tc>
          <w:tcPr>
            <w:tcW w:w="1249" w:type="dxa"/>
          </w:tcPr>
          <w:p w:rsidR="008E03D6" w:rsidRDefault="008E03D6" w:rsidP="008E03D6">
            <w:r w:rsidRPr="00D10487">
              <w:t>Комбинированное</w:t>
            </w:r>
          </w:p>
        </w:tc>
        <w:tc>
          <w:tcPr>
            <w:tcW w:w="2835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r w:rsidRPr="00BC0776">
              <w:rPr>
                <w:color w:val="000000"/>
                <w:sz w:val="28"/>
                <w:szCs w:val="28"/>
              </w:rPr>
              <w:t>Топография.</w:t>
            </w:r>
          </w:p>
        </w:tc>
        <w:tc>
          <w:tcPr>
            <w:tcW w:w="1249" w:type="dxa"/>
          </w:tcPr>
          <w:p w:rsidR="008E03D6" w:rsidRDefault="008E03D6" w:rsidP="008E03D6">
            <w:r w:rsidRPr="00D10487">
              <w:t>Комбинированное</w:t>
            </w:r>
          </w:p>
        </w:tc>
        <w:tc>
          <w:tcPr>
            <w:tcW w:w="2835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Игры, мини-соревнования.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5B2FA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r w:rsidRPr="00BC0776">
              <w:rPr>
                <w:color w:val="000000"/>
                <w:sz w:val="28"/>
                <w:szCs w:val="28"/>
              </w:rPr>
              <w:t>Топография.</w:t>
            </w:r>
          </w:p>
        </w:tc>
        <w:tc>
          <w:tcPr>
            <w:tcW w:w="1249" w:type="dxa"/>
          </w:tcPr>
          <w:p w:rsidR="008E03D6" w:rsidRDefault="008E03D6" w:rsidP="008E03D6">
            <w:r w:rsidRPr="00D10487">
              <w:t>Комбинированное</w:t>
            </w:r>
          </w:p>
        </w:tc>
        <w:tc>
          <w:tcPr>
            <w:tcW w:w="2835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Игры, мини-соревнования.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r w:rsidRPr="00BC0776">
              <w:rPr>
                <w:color w:val="000000"/>
                <w:sz w:val="28"/>
                <w:szCs w:val="28"/>
              </w:rPr>
              <w:t>Топография.</w:t>
            </w:r>
          </w:p>
        </w:tc>
        <w:tc>
          <w:tcPr>
            <w:tcW w:w="1249" w:type="dxa"/>
          </w:tcPr>
          <w:p w:rsidR="008E03D6" w:rsidRDefault="008E03D6" w:rsidP="008E03D6">
            <w:r w:rsidRPr="00D10487">
              <w:t>Комбинированное</w:t>
            </w:r>
          </w:p>
        </w:tc>
        <w:tc>
          <w:tcPr>
            <w:tcW w:w="2835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Топографический диктант.</w:t>
            </w:r>
          </w:p>
        </w:tc>
      </w:tr>
      <w:tr w:rsidR="00325AA5" w:rsidTr="0085419B">
        <w:trPr>
          <w:jc w:val="center"/>
        </w:trPr>
        <w:tc>
          <w:tcPr>
            <w:tcW w:w="709" w:type="dxa"/>
          </w:tcPr>
          <w:p w:rsidR="00325AA5" w:rsidRDefault="00963C23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1568" w:type="dxa"/>
          </w:tcPr>
          <w:p w:rsidR="00325AA5" w:rsidRDefault="00325AA5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325AA5" w:rsidRDefault="00A60E0C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325AA5" w:rsidRDefault="008E03D6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Ориентирование.</w:t>
            </w:r>
          </w:p>
        </w:tc>
        <w:tc>
          <w:tcPr>
            <w:tcW w:w="1249" w:type="dxa"/>
          </w:tcPr>
          <w:p w:rsidR="00325AA5" w:rsidRDefault="00325AA5" w:rsidP="00325AA5">
            <w:r w:rsidRPr="00D10487">
              <w:t>Комбинированное</w:t>
            </w:r>
          </w:p>
        </w:tc>
        <w:tc>
          <w:tcPr>
            <w:tcW w:w="2835" w:type="dxa"/>
          </w:tcPr>
          <w:p w:rsidR="00325AA5" w:rsidRDefault="008E03D6" w:rsidP="00325AA5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486A17">
              <w:rPr>
                <w:color w:val="000000"/>
                <w:sz w:val="28"/>
                <w:szCs w:val="28"/>
              </w:rPr>
              <w:t>.02.2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Ориентирование.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03.03</w:t>
            </w:r>
            <w:r w:rsidR="00486A17">
              <w:rPr>
                <w:color w:val="000000"/>
                <w:sz w:val="28"/>
                <w:szCs w:val="28"/>
              </w:rPr>
              <w:t>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Ориентирование.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C947FF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03.03</w:t>
            </w:r>
            <w:r w:rsidR="00486A17">
              <w:rPr>
                <w:color w:val="000000"/>
                <w:sz w:val="28"/>
                <w:szCs w:val="28"/>
              </w:rPr>
              <w:t>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Ориентирование.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C947FF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Ориентирование.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C947FF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Ориентирование.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C947FF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Игры.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Ориентирование.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C947FF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Ориентирование.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C947FF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1568" w:type="dxa"/>
          </w:tcPr>
          <w:p w:rsidR="008E03D6" w:rsidRDefault="00C947FF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безопасности. Основы гигиены, первая помощь пострадав</w:t>
            </w:r>
            <w:r>
              <w:rPr>
                <w:color w:val="000000"/>
                <w:sz w:val="28"/>
                <w:szCs w:val="28"/>
              </w:rPr>
              <w:lastRenderedPageBreak/>
              <w:t>шему. (12 часов).</w:t>
            </w: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C947FF" w:rsidP="00C947F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Техника безопасности при проведении занятий, походов, экскурсий.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C947FF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104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C947FF" w:rsidP="00C947F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Техника безопасности при проведении занятий, походов, экскурсий.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C947FF" w:rsidP="00C947F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Игра-лото «Что можно, что нельзя.» Викторины.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C947FF" w:rsidP="00C947F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санитарии и гигиены.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840892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C947FF" w:rsidP="00C947FF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санитарии и гигиены.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840892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Викторина «Гигиена туриста в походе».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приёмы оказания первой доврачебной помощи.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840892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Презентация.</w:t>
            </w:r>
          </w:p>
        </w:tc>
      </w:tr>
      <w:tr w:rsidR="008E03D6" w:rsidTr="0085419B">
        <w:trPr>
          <w:jc w:val="center"/>
        </w:trPr>
        <w:tc>
          <w:tcPr>
            <w:tcW w:w="709" w:type="dxa"/>
          </w:tcPr>
          <w:p w:rsidR="008E03D6" w:rsidRDefault="00963C23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568" w:type="dxa"/>
          </w:tcPr>
          <w:p w:rsidR="008E03D6" w:rsidRDefault="008E03D6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E03D6" w:rsidRDefault="00A60E0C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E03D6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приёмы оказания первой доврачебной помощи.</w:t>
            </w:r>
          </w:p>
        </w:tc>
        <w:tc>
          <w:tcPr>
            <w:tcW w:w="1249" w:type="dxa"/>
          </w:tcPr>
          <w:p w:rsidR="008E03D6" w:rsidRDefault="008E03D6" w:rsidP="008E03D6">
            <w:r w:rsidRPr="001075B6">
              <w:t>Комбинированное</w:t>
            </w:r>
          </w:p>
        </w:tc>
        <w:tc>
          <w:tcPr>
            <w:tcW w:w="2835" w:type="dxa"/>
          </w:tcPr>
          <w:p w:rsidR="008E03D6" w:rsidRDefault="00840892" w:rsidP="008E03D6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840892" w:rsidP="00840892">
            <w:r w:rsidRPr="00EC4210">
              <w:rPr>
                <w:color w:val="000000"/>
                <w:sz w:val="28"/>
                <w:szCs w:val="28"/>
              </w:rPr>
              <w:t>Основные приёмы оказания первой доврачебной помощи.</w:t>
            </w:r>
          </w:p>
        </w:tc>
        <w:tc>
          <w:tcPr>
            <w:tcW w:w="1249" w:type="dxa"/>
          </w:tcPr>
          <w:p w:rsidR="00840892" w:rsidRDefault="00840892" w:rsidP="00840892">
            <w:r w:rsidRPr="001075B6">
              <w:t>Комбинированное</w:t>
            </w:r>
          </w:p>
        </w:tc>
        <w:tc>
          <w:tcPr>
            <w:tcW w:w="2835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840892" w:rsidP="00840892">
            <w:r w:rsidRPr="00EC4210">
              <w:rPr>
                <w:color w:val="000000"/>
                <w:sz w:val="28"/>
                <w:szCs w:val="28"/>
              </w:rPr>
              <w:t>Основные приёмы оказания первой доврачебной помощи.</w:t>
            </w:r>
          </w:p>
        </w:tc>
        <w:tc>
          <w:tcPr>
            <w:tcW w:w="1249" w:type="dxa"/>
          </w:tcPr>
          <w:p w:rsidR="00840892" w:rsidRDefault="00840892" w:rsidP="00840892">
            <w:r w:rsidRPr="00141470">
              <w:t>Комбинированное</w:t>
            </w:r>
          </w:p>
        </w:tc>
        <w:tc>
          <w:tcPr>
            <w:tcW w:w="2835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5B2FA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Лесная аптека.</w:t>
            </w:r>
          </w:p>
        </w:tc>
        <w:tc>
          <w:tcPr>
            <w:tcW w:w="1249" w:type="dxa"/>
          </w:tcPr>
          <w:p w:rsidR="00840892" w:rsidRDefault="00840892" w:rsidP="00840892">
            <w:r w:rsidRPr="00141470">
              <w:t>Комбинированное</w:t>
            </w:r>
          </w:p>
        </w:tc>
        <w:tc>
          <w:tcPr>
            <w:tcW w:w="2835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486A17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840892" w:rsidP="00840892">
            <w:r w:rsidRPr="00D93040">
              <w:rPr>
                <w:color w:val="000000"/>
                <w:sz w:val="28"/>
                <w:szCs w:val="28"/>
              </w:rPr>
              <w:t>Лесная аптека.</w:t>
            </w:r>
          </w:p>
        </w:tc>
        <w:tc>
          <w:tcPr>
            <w:tcW w:w="1249" w:type="dxa"/>
          </w:tcPr>
          <w:p w:rsidR="00840892" w:rsidRDefault="00840892" w:rsidP="00840892">
            <w:r w:rsidRPr="00141470">
              <w:t>Комбинированное</w:t>
            </w:r>
          </w:p>
        </w:tc>
        <w:tc>
          <w:tcPr>
            <w:tcW w:w="2835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Презентация.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  <w:r w:rsidR="00AD30E5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840892" w:rsidP="00840892">
            <w:r w:rsidRPr="00D93040">
              <w:rPr>
                <w:color w:val="000000"/>
                <w:sz w:val="28"/>
                <w:szCs w:val="28"/>
              </w:rPr>
              <w:t>Лесная аптека.</w:t>
            </w:r>
          </w:p>
        </w:tc>
        <w:tc>
          <w:tcPr>
            <w:tcW w:w="1249" w:type="dxa"/>
          </w:tcPr>
          <w:p w:rsidR="00840892" w:rsidRDefault="00840892" w:rsidP="00840892">
            <w:r w:rsidRPr="00141470">
              <w:t>Комбинированное</w:t>
            </w:r>
          </w:p>
        </w:tc>
        <w:tc>
          <w:tcPr>
            <w:tcW w:w="2835" w:type="dxa"/>
          </w:tcPr>
          <w:p w:rsidR="00840892" w:rsidRDefault="0009739E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Устный опрос.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114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  <w:r w:rsidR="00AD30E5">
              <w:rPr>
                <w:color w:val="000000"/>
                <w:sz w:val="28"/>
                <w:szCs w:val="28"/>
              </w:rPr>
              <w:t>.03.2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840892" w:rsidP="00840892">
            <w:r w:rsidRPr="00D93040">
              <w:rPr>
                <w:color w:val="000000"/>
                <w:sz w:val="28"/>
                <w:szCs w:val="28"/>
              </w:rPr>
              <w:t>Лесная аптека.</w:t>
            </w:r>
          </w:p>
        </w:tc>
        <w:tc>
          <w:tcPr>
            <w:tcW w:w="1249" w:type="dxa"/>
          </w:tcPr>
          <w:p w:rsidR="00840892" w:rsidRDefault="00840892" w:rsidP="00840892">
            <w:r w:rsidRPr="00141470">
              <w:t>Комбинированное</w:t>
            </w:r>
          </w:p>
        </w:tc>
        <w:tc>
          <w:tcPr>
            <w:tcW w:w="2835" w:type="dxa"/>
          </w:tcPr>
          <w:p w:rsidR="00840892" w:rsidRDefault="0009739E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1568" w:type="dxa"/>
          </w:tcPr>
          <w:p w:rsidR="00840892" w:rsidRDefault="0009739E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экологии (12 часов).</w:t>
            </w: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09739E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Наша планета –Земля.</w:t>
            </w:r>
          </w:p>
        </w:tc>
        <w:tc>
          <w:tcPr>
            <w:tcW w:w="1249" w:type="dxa"/>
          </w:tcPr>
          <w:p w:rsidR="00840892" w:rsidRDefault="00840892" w:rsidP="00840892">
            <w:r w:rsidRPr="00141470">
              <w:t>Комбинированное</w:t>
            </w:r>
          </w:p>
        </w:tc>
        <w:tc>
          <w:tcPr>
            <w:tcW w:w="2835" w:type="dxa"/>
          </w:tcPr>
          <w:p w:rsidR="00840892" w:rsidRDefault="0019589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195893" w:rsidTr="0085419B">
        <w:trPr>
          <w:jc w:val="center"/>
        </w:trPr>
        <w:tc>
          <w:tcPr>
            <w:tcW w:w="709" w:type="dxa"/>
          </w:tcPr>
          <w:p w:rsidR="00195893" w:rsidRDefault="00963C2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1568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195893" w:rsidRDefault="00A60E0C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195893" w:rsidRDefault="00195893" w:rsidP="00195893">
            <w:r w:rsidRPr="005B0552">
              <w:rPr>
                <w:color w:val="000000"/>
                <w:sz w:val="28"/>
                <w:szCs w:val="28"/>
              </w:rPr>
              <w:t>Наша планета –Земля.</w:t>
            </w:r>
          </w:p>
        </w:tc>
        <w:tc>
          <w:tcPr>
            <w:tcW w:w="1249" w:type="dxa"/>
          </w:tcPr>
          <w:p w:rsidR="00195893" w:rsidRDefault="00195893" w:rsidP="00195893">
            <w:r w:rsidRPr="00141470">
              <w:t>Комбинированное</w:t>
            </w:r>
          </w:p>
        </w:tc>
        <w:tc>
          <w:tcPr>
            <w:tcW w:w="2835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195893" w:rsidTr="0085419B">
        <w:trPr>
          <w:jc w:val="center"/>
        </w:trPr>
        <w:tc>
          <w:tcPr>
            <w:tcW w:w="709" w:type="dxa"/>
          </w:tcPr>
          <w:p w:rsidR="00195893" w:rsidRDefault="00963C2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1568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195893" w:rsidRDefault="00A60E0C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5B2FA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195893" w:rsidRDefault="00195893" w:rsidP="00195893">
            <w:r w:rsidRPr="005B0552">
              <w:rPr>
                <w:color w:val="000000"/>
                <w:sz w:val="28"/>
                <w:szCs w:val="28"/>
              </w:rPr>
              <w:t>Наша планета –Земля.</w:t>
            </w:r>
          </w:p>
        </w:tc>
        <w:tc>
          <w:tcPr>
            <w:tcW w:w="1249" w:type="dxa"/>
          </w:tcPr>
          <w:p w:rsidR="00195893" w:rsidRDefault="00195893" w:rsidP="00195893">
            <w:r w:rsidRPr="00141470">
              <w:t>Комбинированное</w:t>
            </w:r>
          </w:p>
        </w:tc>
        <w:tc>
          <w:tcPr>
            <w:tcW w:w="2835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Экологические игры и викторины.</w:t>
            </w:r>
          </w:p>
        </w:tc>
      </w:tr>
      <w:tr w:rsidR="00195893" w:rsidTr="0085419B">
        <w:trPr>
          <w:jc w:val="center"/>
        </w:trPr>
        <w:tc>
          <w:tcPr>
            <w:tcW w:w="709" w:type="dxa"/>
          </w:tcPr>
          <w:p w:rsidR="00195893" w:rsidRDefault="00963C2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1568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195893" w:rsidRDefault="00A60E0C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195893" w:rsidRDefault="00195893" w:rsidP="00195893">
            <w:r w:rsidRPr="005B0552">
              <w:rPr>
                <w:color w:val="000000"/>
                <w:sz w:val="28"/>
                <w:szCs w:val="28"/>
              </w:rPr>
              <w:t>Наша планета –Земля.</w:t>
            </w:r>
          </w:p>
        </w:tc>
        <w:tc>
          <w:tcPr>
            <w:tcW w:w="1249" w:type="dxa"/>
          </w:tcPr>
          <w:p w:rsidR="00195893" w:rsidRDefault="00195893" w:rsidP="00195893">
            <w:r w:rsidRPr="00141470">
              <w:t>Комбинированное</w:t>
            </w:r>
          </w:p>
        </w:tc>
        <w:tc>
          <w:tcPr>
            <w:tcW w:w="2835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Экологические игры и викторины.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19589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Туризм и охрана природы.</w:t>
            </w:r>
          </w:p>
        </w:tc>
        <w:tc>
          <w:tcPr>
            <w:tcW w:w="1249" w:type="dxa"/>
          </w:tcPr>
          <w:p w:rsidR="00840892" w:rsidRDefault="00840892" w:rsidP="00840892">
            <w:r w:rsidRPr="00141470">
              <w:t>Комбинированное</w:t>
            </w:r>
          </w:p>
        </w:tc>
        <w:tc>
          <w:tcPr>
            <w:tcW w:w="2835" w:type="dxa"/>
          </w:tcPr>
          <w:p w:rsidR="00840892" w:rsidRDefault="0019589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195893" w:rsidTr="0085419B">
        <w:trPr>
          <w:jc w:val="center"/>
        </w:trPr>
        <w:tc>
          <w:tcPr>
            <w:tcW w:w="709" w:type="dxa"/>
          </w:tcPr>
          <w:p w:rsidR="00195893" w:rsidRDefault="00963C2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568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195893" w:rsidRDefault="00A60E0C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195893" w:rsidRDefault="00195893" w:rsidP="00195893">
            <w:r w:rsidRPr="00DB69BC">
              <w:rPr>
                <w:color w:val="000000"/>
                <w:sz w:val="28"/>
                <w:szCs w:val="28"/>
              </w:rPr>
              <w:t>Туризм и охрана природы.</w:t>
            </w:r>
          </w:p>
        </w:tc>
        <w:tc>
          <w:tcPr>
            <w:tcW w:w="1249" w:type="dxa"/>
          </w:tcPr>
          <w:p w:rsidR="00195893" w:rsidRDefault="00195893" w:rsidP="00195893">
            <w:r w:rsidRPr="00141470">
              <w:t>Комбинированное</w:t>
            </w:r>
          </w:p>
        </w:tc>
        <w:tc>
          <w:tcPr>
            <w:tcW w:w="2835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195893" w:rsidTr="0085419B">
        <w:trPr>
          <w:jc w:val="center"/>
        </w:trPr>
        <w:tc>
          <w:tcPr>
            <w:tcW w:w="709" w:type="dxa"/>
          </w:tcPr>
          <w:p w:rsidR="00195893" w:rsidRDefault="00963C2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1568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195893" w:rsidRDefault="00A60E0C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195893" w:rsidRDefault="00195893" w:rsidP="00195893">
            <w:r w:rsidRPr="00DB69BC">
              <w:rPr>
                <w:color w:val="000000"/>
                <w:sz w:val="28"/>
                <w:szCs w:val="28"/>
              </w:rPr>
              <w:t>Туризм и охрана природы.</w:t>
            </w:r>
          </w:p>
        </w:tc>
        <w:tc>
          <w:tcPr>
            <w:tcW w:w="1249" w:type="dxa"/>
          </w:tcPr>
          <w:p w:rsidR="00195893" w:rsidRDefault="00195893" w:rsidP="00195893">
            <w:r w:rsidRPr="001A1E09">
              <w:t>Комбинированное</w:t>
            </w:r>
          </w:p>
        </w:tc>
        <w:tc>
          <w:tcPr>
            <w:tcW w:w="2835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Акции «Уберём мусор», «Чистый двор», «Покормите птиц зимой».</w:t>
            </w:r>
          </w:p>
        </w:tc>
      </w:tr>
      <w:tr w:rsidR="00195893" w:rsidTr="0085419B">
        <w:trPr>
          <w:jc w:val="center"/>
        </w:trPr>
        <w:tc>
          <w:tcPr>
            <w:tcW w:w="709" w:type="dxa"/>
          </w:tcPr>
          <w:p w:rsidR="00195893" w:rsidRDefault="00963C2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1568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195893" w:rsidRDefault="00A60E0C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195893" w:rsidRDefault="00195893" w:rsidP="00195893">
            <w:r w:rsidRPr="00DB69BC">
              <w:rPr>
                <w:color w:val="000000"/>
                <w:sz w:val="28"/>
                <w:szCs w:val="28"/>
              </w:rPr>
              <w:t>Туризм и охрана природы.</w:t>
            </w:r>
          </w:p>
        </w:tc>
        <w:tc>
          <w:tcPr>
            <w:tcW w:w="1249" w:type="dxa"/>
          </w:tcPr>
          <w:p w:rsidR="00195893" w:rsidRDefault="00195893" w:rsidP="00195893">
            <w:r w:rsidRPr="001A1E09">
              <w:t>Комбинированное</w:t>
            </w:r>
          </w:p>
        </w:tc>
        <w:tc>
          <w:tcPr>
            <w:tcW w:w="2835" w:type="dxa"/>
          </w:tcPr>
          <w:p w:rsidR="00195893" w:rsidRDefault="00195893" w:rsidP="00195893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Акции «Уберём мусор», «Чистый двор», «Покормите птиц зимой».</w:t>
            </w:r>
          </w:p>
        </w:tc>
      </w:tr>
      <w:tr w:rsidR="00CF4D62" w:rsidTr="0085419B">
        <w:trPr>
          <w:jc w:val="center"/>
        </w:trPr>
        <w:tc>
          <w:tcPr>
            <w:tcW w:w="709" w:type="dxa"/>
          </w:tcPr>
          <w:p w:rsidR="00CF4D62" w:rsidRDefault="00963C23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1568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4D62" w:rsidRDefault="00A60E0C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Наблюдение в природе.</w:t>
            </w:r>
          </w:p>
        </w:tc>
        <w:tc>
          <w:tcPr>
            <w:tcW w:w="1249" w:type="dxa"/>
          </w:tcPr>
          <w:p w:rsidR="00CF4D62" w:rsidRDefault="00CF4D62" w:rsidP="00CF4D62">
            <w:r w:rsidRPr="001A1E09">
              <w:t>Комбинированное</w:t>
            </w:r>
          </w:p>
        </w:tc>
        <w:tc>
          <w:tcPr>
            <w:tcW w:w="2835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CF4D62" w:rsidTr="0085419B">
        <w:trPr>
          <w:jc w:val="center"/>
        </w:trPr>
        <w:tc>
          <w:tcPr>
            <w:tcW w:w="709" w:type="dxa"/>
          </w:tcPr>
          <w:p w:rsidR="00CF4D62" w:rsidRDefault="00963C23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</w:t>
            </w:r>
          </w:p>
        </w:tc>
        <w:tc>
          <w:tcPr>
            <w:tcW w:w="1568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4D62" w:rsidRDefault="00A60E0C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DD5010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CF4D62" w:rsidRDefault="00CF4D62" w:rsidP="00CF4D62">
            <w:r w:rsidRPr="007A1281">
              <w:rPr>
                <w:color w:val="000000"/>
                <w:sz w:val="28"/>
                <w:szCs w:val="28"/>
              </w:rPr>
              <w:t>Наблюдение в природе.</w:t>
            </w:r>
          </w:p>
        </w:tc>
        <w:tc>
          <w:tcPr>
            <w:tcW w:w="1249" w:type="dxa"/>
          </w:tcPr>
          <w:p w:rsidR="00CF4D62" w:rsidRDefault="00CF4D62" w:rsidP="00CF4D62">
            <w:r w:rsidRPr="001A1E09">
              <w:t>Комбинированное</w:t>
            </w:r>
          </w:p>
        </w:tc>
        <w:tc>
          <w:tcPr>
            <w:tcW w:w="2835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Заполнение дневника наблюдения.</w:t>
            </w:r>
          </w:p>
        </w:tc>
      </w:tr>
      <w:tr w:rsidR="00CF4D62" w:rsidTr="0085419B">
        <w:trPr>
          <w:jc w:val="center"/>
        </w:trPr>
        <w:tc>
          <w:tcPr>
            <w:tcW w:w="709" w:type="dxa"/>
          </w:tcPr>
          <w:p w:rsidR="00CF4D62" w:rsidRDefault="00963C23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1568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4D62" w:rsidRDefault="00A60E0C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6D33D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CF4D62" w:rsidRDefault="00CF4D62" w:rsidP="00CF4D62">
            <w:r w:rsidRPr="007A1281">
              <w:rPr>
                <w:color w:val="000000"/>
                <w:sz w:val="28"/>
                <w:szCs w:val="28"/>
              </w:rPr>
              <w:t>Наблюдение в природе.</w:t>
            </w:r>
          </w:p>
        </w:tc>
        <w:tc>
          <w:tcPr>
            <w:tcW w:w="1249" w:type="dxa"/>
          </w:tcPr>
          <w:p w:rsidR="00CF4D62" w:rsidRDefault="00CF4D62" w:rsidP="00CF4D62">
            <w:r w:rsidRPr="001A1E09">
              <w:t>Комбинированное</w:t>
            </w:r>
          </w:p>
        </w:tc>
        <w:tc>
          <w:tcPr>
            <w:tcW w:w="2835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Экскурсии.</w:t>
            </w:r>
          </w:p>
        </w:tc>
      </w:tr>
      <w:tr w:rsidR="00CF4D62" w:rsidTr="0085419B">
        <w:trPr>
          <w:jc w:val="center"/>
        </w:trPr>
        <w:tc>
          <w:tcPr>
            <w:tcW w:w="709" w:type="dxa"/>
          </w:tcPr>
          <w:p w:rsidR="00CF4D62" w:rsidRDefault="00963C23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126</w:t>
            </w:r>
          </w:p>
        </w:tc>
        <w:tc>
          <w:tcPr>
            <w:tcW w:w="1568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CF4D62" w:rsidRDefault="00A60E0C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6D33D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CF4D62" w:rsidRDefault="00CF4D62" w:rsidP="00CF4D62">
            <w:r w:rsidRPr="007A1281">
              <w:rPr>
                <w:color w:val="000000"/>
                <w:sz w:val="28"/>
                <w:szCs w:val="28"/>
              </w:rPr>
              <w:t>Наблюдение в природе.</w:t>
            </w:r>
          </w:p>
        </w:tc>
        <w:tc>
          <w:tcPr>
            <w:tcW w:w="1249" w:type="dxa"/>
          </w:tcPr>
          <w:p w:rsidR="00CF4D62" w:rsidRDefault="00CF4D62" w:rsidP="00CF4D62">
            <w:r w:rsidRPr="001A1E09">
              <w:t>Комбинированное</w:t>
            </w:r>
          </w:p>
        </w:tc>
        <w:tc>
          <w:tcPr>
            <w:tcW w:w="2835" w:type="dxa"/>
          </w:tcPr>
          <w:p w:rsidR="00CF4D6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Мини-доклад.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1568" w:type="dxa"/>
          </w:tcPr>
          <w:p w:rsidR="0084089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Туристическое </w:t>
            </w:r>
            <w:r>
              <w:rPr>
                <w:color w:val="000000"/>
                <w:sz w:val="28"/>
                <w:szCs w:val="28"/>
              </w:rPr>
              <w:lastRenderedPageBreak/>
              <w:t>многоборье (18 часов).</w:t>
            </w: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6D33D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Туристские слёты и </w:t>
            </w:r>
            <w:r>
              <w:rPr>
                <w:color w:val="000000"/>
                <w:sz w:val="28"/>
                <w:szCs w:val="28"/>
              </w:rPr>
              <w:lastRenderedPageBreak/>
              <w:t>соревнования.</w:t>
            </w:r>
          </w:p>
        </w:tc>
        <w:tc>
          <w:tcPr>
            <w:tcW w:w="1249" w:type="dxa"/>
          </w:tcPr>
          <w:p w:rsidR="00840892" w:rsidRDefault="00840892" w:rsidP="00840892">
            <w:r w:rsidRPr="001A1E09">
              <w:lastRenderedPageBreak/>
              <w:t>Комбинированное</w:t>
            </w:r>
          </w:p>
        </w:tc>
        <w:tc>
          <w:tcPr>
            <w:tcW w:w="2835" w:type="dxa"/>
          </w:tcPr>
          <w:p w:rsidR="00840892" w:rsidRDefault="00CF4D6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Беседа, наблюдение.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128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A60E0C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 w:rsidR="006D33D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CF4D62" w:rsidP="00CF4D6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Туристские слёты и соревнования.</w:t>
            </w:r>
          </w:p>
        </w:tc>
        <w:tc>
          <w:tcPr>
            <w:tcW w:w="1249" w:type="dxa"/>
          </w:tcPr>
          <w:p w:rsidR="00840892" w:rsidRDefault="00840892" w:rsidP="00840892">
            <w:r w:rsidRPr="001A1E09">
              <w:t>Комбинированное</w:t>
            </w:r>
          </w:p>
        </w:tc>
        <w:tc>
          <w:tcPr>
            <w:tcW w:w="2835" w:type="dxa"/>
          </w:tcPr>
          <w:p w:rsidR="00840892" w:rsidRDefault="00CF4D62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A1E09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030301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  <w:r w:rsidR="00AD30E5">
              <w:rPr>
                <w:color w:val="000000"/>
                <w:sz w:val="28"/>
                <w:szCs w:val="28"/>
              </w:rPr>
              <w:t>.04.2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A1E09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030301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01.05</w:t>
            </w:r>
            <w:r w:rsidR="00AD30E5">
              <w:rPr>
                <w:color w:val="000000"/>
                <w:sz w:val="28"/>
                <w:szCs w:val="28"/>
              </w:rPr>
              <w:t>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A1E09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030301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840892" w:rsidTr="0085419B">
        <w:trPr>
          <w:jc w:val="center"/>
        </w:trPr>
        <w:tc>
          <w:tcPr>
            <w:tcW w:w="709" w:type="dxa"/>
          </w:tcPr>
          <w:p w:rsidR="00840892" w:rsidRDefault="009552B8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1568" w:type="dxa"/>
          </w:tcPr>
          <w:p w:rsidR="00840892" w:rsidRDefault="00840892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840892" w:rsidRDefault="006D33D8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01.05</w:t>
            </w:r>
            <w:r w:rsidR="00AD30E5">
              <w:rPr>
                <w:color w:val="000000"/>
                <w:sz w:val="28"/>
                <w:szCs w:val="28"/>
              </w:rPr>
              <w:t>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840892" w:rsidRDefault="00963C23" w:rsidP="00840892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840892" w:rsidRDefault="00840892" w:rsidP="00840892">
            <w:r w:rsidRPr="001A1E09">
              <w:t>Комбинированное</w:t>
            </w:r>
          </w:p>
        </w:tc>
        <w:tc>
          <w:tcPr>
            <w:tcW w:w="2835" w:type="dxa"/>
          </w:tcPr>
          <w:p w:rsidR="00840892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Учебно-тренировочный поход.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133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="00AD30E5">
              <w:rPr>
                <w:color w:val="000000"/>
                <w:sz w:val="28"/>
                <w:szCs w:val="28"/>
              </w:rPr>
              <w:t>.05.25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A1E09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5D0882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A1E09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5D0882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A1E09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5D0882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5D0882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5D0882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5D0882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139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5D0882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D6166E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D6166E">
              <w:rPr>
                <w:color w:val="000000"/>
                <w:sz w:val="28"/>
                <w:szCs w:val="28"/>
              </w:rPr>
              <w:t>Контрольные упражнения.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142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2D1FB5">
              <w:rPr>
                <w:color w:val="000000"/>
                <w:sz w:val="28"/>
                <w:szCs w:val="28"/>
              </w:rPr>
              <w:t>Учебно-тренировочный поход.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143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22.05.26</w:t>
            </w:r>
            <w:r w:rsidR="00AD30E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36" w:type="dxa"/>
          </w:tcPr>
          <w:p w:rsidR="009552B8" w:rsidRDefault="009552B8" w:rsidP="009552B8">
            <w:r w:rsidRPr="00B003E2"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602BCB">
              <w:rPr>
                <w:color w:val="000000"/>
                <w:sz w:val="28"/>
                <w:szCs w:val="28"/>
              </w:rPr>
              <w:t>Учебно-тренировочный поход.</w:t>
            </w:r>
            <w:r w:rsidR="00F83BF8">
              <w:rPr>
                <w:color w:val="000000"/>
                <w:sz w:val="28"/>
                <w:szCs w:val="28"/>
              </w:rPr>
              <w:t xml:space="preserve"> Промежуточная аттестация.</w:t>
            </w:r>
          </w:p>
        </w:tc>
      </w:tr>
      <w:tr w:rsidR="009552B8" w:rsidTr="0085419B">
        <w:trPr>
          <w:jc w:val="center"/>
        </w:trPr>
        <w:tc>
          <w:tcPr>
            <w:tcW w:w="709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1568" w:type="dxa"/>
          </w:tcPr>
          <w:p w:rsidR="009552B8" w:rsidRDefault="009552B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</w:tcPr>
          <w:p w:rsidR="009552B8" w:rsidRDefault="006D33D8" w:rsidP="009552B8">
            <w:pPr>
              <w:pStyle w:val="a3"/>
              <w:widowControl w:val="0"/>
              <w:autoSpaceDE w:val="0"/>
              <w:autoSpaceDN w:val="0"/>
              <w:adjustRightInd w:val="0"/>
              <w:spacing w:before="240" w:line="240" w:lineRule="auto"/>
              <w:ind w:left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  <w:r w:rsidR="00AD30E5">
              <w:rPr>
                <w:color w:val="000000"/>
                <w:sz w:val="28"/>
                <w:szCs w:val="28"/>
              </w:rPr>
              <w:t>.05.2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6" w:type="dxa"/>
          </w:tcPr>
          <w:p w:rsidR="009552B8" w:rsidRDefault="009552B8" w:rsidP="009552B8">
            <w:r w:rsidRPr="00B003E2">
              <w:rPr>
                <w:color w:val="000000"/>
                <w:sz w:val="28"/>
                <w:szCs w:val="28"/>
              </w:rPr>
              <w:t>Основы техники пешеходного туризма.</w:t>
            </w:r>
          </w:p>
        </w:tc>
        <w:tc>
          <w:tcPr>
            <w:tcW w:w="1249" w:type="dxa"/>
          </w:tcPr>
          <w:p w:rsidR="009552B8" w:rsidRPr="001D2C44" w:rsidRDefault="009552B8" w:rsidP="009552B8">
            <w:r w:rsidRPr="001D2C44">
              <w:t>Комбинированное</w:t>
            </w:r>
          </w:p>
        </w:tc>
        <w:tc>
          <w:tcPr>
            <w:tcW w:w="2835" w:type="dxa"/>
          </w:tcPr>
          <w:p w:rsidR="009552B8" w:rsidRDefault="009552B8" w:rsidP="009552B8">
            <w:r w:rsidRPr="00602BCB">
              <w:rPr>
                <w:color w:val="000000"/>
                <w:sz w:val="28"/>
                <w:szCs w:val="28"/>
              </w:rPr>
              <w:t>Учебно-тренировочный поход.</w:t>
            </w:r>
          </w:p>
        </w:tc>
      </w:tr>
    </w:tbl>
    <w:p w:rsidR="00AB59FC" w:rsidRDefault="00AB59FC" w:rsidP="00AB59FC">
      <w:pPr>
        <w:pStyle w:val="a3"/>
        <w:widowControl w:val="0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238" w:rsidRDefault="00DC4238" w:rsidP="00AB59FC">
      <w:pPr>
        <w:pStyle w:val="a3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238" w:rsidRDefault="00DC4238" w:rsidP="00AB59FC">
      <w:pPr>
        <w:pStyle w:val="a3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238" w:rsidRDefault="00DC4238" w:rsidP="00AB59FC">
      <w:pPr>
        <w:pStyle w:val="a3"/>
        <w:widowControl w:val="0"/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B59FC" w:rsidRPr="0008689D" w:rsidRDefault="002153EA" w:rsidP="00146E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89D">
        <w:rPr>
          <w:rFonts w:ascii="Times New Roman" w:hAnsi="Times New Roman" w:cs="Times New Roman"/>
          <w:b/>
          <w:color w:val="000000"/>
          <w:sz w:val="28"/>
          <w:szCs w:val="28"/>
        </w:rPr>
        <w:t>2.  Комплекс организационно</w:t>
      </w:r>
      <w:r w:rsidR="0008689D" w:rsidRPr="0008689D">
        <w:rPr>
          <w:rFonts w:ascii="Times New Roman" w:hAnsi="Times New Roman" w:cs="Times New Roman"/>
          <w:b/>
          <w:color w:val="000000"/>
          <w:sz w:val="28"/>
          <w:szCs w:val="28"/>
        </w:rPr>
        <w:t>-педагогических условий</w:t>
      </w:r>
    </w:p>
    <w:p w:rsidR="00AB59FC" w:rsidRPr="002F1367" w:rsidRDefault="00AB59FC" w:rsidP="00AB59FC">
      <w:pPr>
        <w:tabs>
          <w:tab w:val="left" w:pos="3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1367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f3"/>
        <w:tblW w:w="0" w:type="auto"/>
        <w:tblLook w:val="04A0"/>
      </w:tblPr>
      <w:tblGrid>
        <w:gridCol w:w="2786"/>
        <w:gridCol w:w="6785"/>
      </w:tblGrid>
      <w:tr w:rsidR="00AB59FC" w:rsidTr="005537CB">
        <w:tc>
          <w:tcPr>
            <w:tcW w:w="2830" w:type="dxa"/>
          </w:tcPr>
          <w:p w:rsidR="00AB59FC" w:rsidRDefault="005537CB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7132" w:type="dxa"/>
          </w:tcPr>
          <w:p w:rsidR="00AB59FC" w:rsidRDefault="005537CB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недель</w:t>
            </w:r>
          </w:p>
        </w:tc>
      </w:tr>
      <w:tr w:rsidR="00AB59FC" w:rsidTr="005537CB">
        <w:tc>
          <w:tcPr>
            <w:tcW w:w="2830" w:type="dxa"/>
          </w:tcPr>
          <w:p w:rsidR="00AB59FC" w:rsidRDefault="005537CB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Первое полугодие</w:t>
            </w:r>
          </w:p>
        </w:tc>
        <w:tc>
          <w:tcPr>
            <w:tcW w:w="7132" w:type="dxa"/>
          </w:tcPr>
          <w:p w:rsidR="00AB59FC" w:rsidRDefault="006D33D8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01.09.2025г. по 31.12.2025</w:t>
            </w:r>
            <w:r w:rsidR="005537CB">
              <w:rPr>
                <w:sz w:val="28"/>
                <w:szCs w:val="28"/>
              </w:rPr>
              <w:t>г., 17 учебных недель</w:t>
            </w:r>
          </w:p>
        </w:tc>
      </w:tr>
      <w:tr w:rsidR="00AB59FC" w:rsidTr="005537CB">
        <w:tc>
          <w:tcPr>
            <w:tcW w:w="2830" w:type="dxa"/>
          </w:tcPr>
          <w:p w:rsidR="00AB59FC" w:rsidRDefault="005537CB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Каникулы</w:t>
            </w:r>
          </w:p>
        </w:tc>
        <w:tc>
          <w:tcPr>
            <w:tcW w:w="7132" w:type="dxa"/>
          </w:tcPr>
          <w:p w:rsidR="00AB59FC" w:rsidRDefault="006D33D8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01.01.2026г. по 09.01.2026</w:t>
            </w:r>
            <w:r w:rsidR="005537CB">
              <w:rPr>
                <w:sz w:val="28"/>
                <w:szCs w:val="28"/>
              </w:rPr>
              <w:t>г.</w:t>
            </w:r>
          </w:p>
        </w:tc>
      </w:tr>
      <w:tr w:rsidR="00AB59FC" w:rsidTr="005537CB">
        <w:tc>
          <w:tcPr>
            <w:tcW w:w="2830" w:type="dxa"/>
          </w:tcPr>
          <w:p w:rsidR="00AB59FC" w:rsidRDefault="005537CB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Второе полугодие</w:t>
            </w:r>
          </w:p>
        </w:tc>
        <w:tc>
          <w:tcPr>
            <w:tcW w:w="7132" w:type="dxa"/>
          </w:tcPr>
          <w:p w:rsidR="00AB59FC" w:rsidRDefault="006D33D8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12.01.2026г. по 25.05.2026</w:t>
            </w:r>
            <w:r w:rsidR="005537CB">
              <w:rPr>
                <w:sz w:val="28"/>
                <w:szCs w:val="28"/>
              </w:rPr>
              <w:t>г., 19 учебных недель</w:t>
            </w:r>
          </w:p>
        </w:tc>
      </w:tr>
      <w:tr w:rsidR="00AB59FC" w:rsidTr="005537CB">
        <w:tc>
          <w:tcPr>
            <w:tcW w:w="2830" w:type="dxa"/>
          </w:tcPr>
          <w:p w:rsidR="00AB59FC" w:rsidRDefault="005537CB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7132" w:type="dxa"/>
          </w:tcPr>
          <w:p w:rsidR="00AB59FC" w:rsidRDefault="006D33D8" w:rsidP="00AB59FC">
            <w:pPr>
              <w:tabs>
                <w:tab w:val="left" w:pos="31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22.05.2026</w:t>
            </w:r>
            <w:r w:rsidR="005537CB">
              <w:rPr>
                <w:sz w:val="28"/>
                <w:szCs w:val="28"/>
              </w:rPr>
              <w:t>г.</w:t>
            </w:r>
          </w:p>
        </w:tc>
      </w:tr>
    </w:tbl>
    <w:p w:rsidR="00AB59FC" w:rsidRDefault="00AB59FC" w:rsidP="00AB59FC">
      <w:pPr>
        <w:tabs>
          <w:tab w:val="left" w:pos="3140"/>
        </w:tabs>
        <w:rPr>
          <w:rFonts w:ascii="Times New Roman" w:hAnsi="Times New Roman" w:cs="Times New Roman"/>
          <w:sz w:val="28"/>
          <w:szCs w:val="28"/>
        </w:rPr>
      </w:pPr>
    </w:p>
    <w:p w:rsidR="0085419B" w:rsidRDefault="0085419B" w:rsidP="00AB59FC">
      <w:pPr>
        <w:tabs>
          <w:tab w:val="left" w:pos="3140"/>
        </w:tabs>
        <w:rPr>
          <w:rFonts w:ascii="Times New Roman" w:hAnsi="Times New Roman" w:cs="Times New Roman"/>
          <w:sz w:val="28"/>
          <w:szCs w:val="28"/>
        </w:rPr>
      </w:pPr>
    </w:p>
    <w:p w:rsidR="00F17532" w:rsidRDefault="00F17532" w:rsidP="005537CB">
      <w:pPr>
        <w:pStyle w:val="Default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F17532" w:rsidRDefault="00F17532" w:rsidP="005537CB">
      <w:pPr>
        <w:pStyle w:val="Default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5537CB" w:rsidRDefault="00AB59FC" w:rsidP="005537CB">
      <w:pPr>
        <w:pStyle w:val="Default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537CB">
        <w:rPr>
          <w:rFonts w:ascii="Times New Roman" w:hAnsi="Times New Roman" w:cs="Times New Roman"/>
          <w:b/>
          <w:sz w:val="28"/>
          <w:szCs w:val="28"/>
        </w:rPr>
        <w:t>Формы аттестации и контроль результатов</w:t>
      </w:r>
    </w:p>
    <w:p w:rsidR="00F17532" w:rsidRDefault="00F17532" w:rsidP="005537CB">
      <w:pPr>
        <w:pStyle w:val="Default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5537CB" w:rsidRDefault="005537CB" w:rsidP="005537C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в объединении с целью проверки качества знаний, умений и навыков, эффективности обучения проводятся три вида контроля:</w:t>
      </w:r>
    </w:p>
    <w:p w:rsidR="005537CB" w:rsidRDefault="005537CB" w:rsidP="005537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входной контроль</w:t>
      </w:r>
      <w:r>
        <w:rPr>
          <w:rFonts w:ascii="Times New Roman" w:hAnsi="Times New Roman" w:cs="Times New Roman"/>
          <w:sz w:val="28"/>
          <w:szCs w:val="28"/>
        </w:rPr>
        <w:t xml:space="preserve"> – в начале учебного года;</w:t>
      </w:r>
    </w:p>
    <w:p w:rsidR="005537CB" w:rsidRDefault="005537CB" w:rsidP="005537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промежуточный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– в течение учебного года;</w:t>
      </w:r>
    </w:p>
    <w:p w:rsidR="005537CB" w:rsidRDefault="005537CB" w:rsidP="005537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– в конце учебного года.</w:t>
      </w:r>
    </w:p>
    <w:p w:rsidR="009C20D5" w:rsidRPr="009C20D5" w:rsidRDefault="009C20D5" w:rsidP="009C20D5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0D5">
        <w:rPr>
          <w:rFonts w:ascii="Times New Roman" w:hAnsi="Times New Roman" w:cs="Times New Roman"/>
          <w:i/>
          <w:iCs/>
          <w:sz w:val="28"/>
          <w:szCs w:val="28"/>
        </w:rPr>
        <w:t>Контроль знаний, умений и навыков</w:t>
      </w:r>
      <w:r w:rsidRPr="009C20D5">
        <w:rPr>
          <w:rFonts w:ascii="Times New Roman" w:hAnsi="Times New Roman" w:cs="Times New Roman"/>
          <w:sz w:val="28"/>
          <w:szCs w:val="28"/>
        </w:rPr>
        <w:t xml:space="preserve"> производится в форме педагогического наблюдения, беседы с обучающимися, тестовых заданий, творческих работ, игр на формирование и с</w:t>
      </w:r>
      <w:r>
        <w:rPr>
          <w:rFonts w:ascii="Times New Roman" w:hAnsi="Times New Roman" w:cs="Times New Roman"/>
          <w:sz w:val="28"/>
          <w:szCs w:val="28"/>
        </w:rPr>
        <w:t>плочение коллектива</w:t>
      </w:r>
      <w:r w:rsidRPr="009C20D5">
        <w:rPr>
          <w:rFonts w:ascii="Times New Roman" w:hAnsi="Times New Roman" w:cs="Times New Roman"/>
          <w:sz w:val="28"/>
          <w:szCs w:val="28"/>
        </w:rPr>
        <w:t>, соревнований, зачетного туристского похода.</w:t>
      </w:r>
    </w:p>
    <w:p w:rsidR="009C20D5" w:rsidRPr="009C20D5" w:rsidRDefault="009C20D5" w:rsidP="005537C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08689D" w:rsidRDefault="0008689D" w:rsidP="005537CB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0086" w:rsidRDefault="00250086" w:rsidP="00250086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250086" w:rsidRDefault="00250086" w:rsidP="002500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Условиями реализации программы являются: наличие учебного кабинета, спортивного зала, учебно-тренировочной площадки на прилегающей территории, полигона по спортивному ориентированию и туризму, необходимого туристского снаряжения и инвентаря для организации занятий по туризму, спортивному ориентированию, технических средств; обеспечение наполняемости группы.</w:t>
      </w:r>
      <w:r w:rsidR="00F1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20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данное время реализовать программу полностью нет возможности, в связи с отсутствием материально-технической базы.</w:t>
      </w:r>
    </w:p>
    <w:p w:rsidR="00250086" w:rsidRDefault="00250086" w:rsidP="00250086">
      <w:pPr>
        <w:pStyle w:val="Pa2"/>
        <w:spacing w:before="240" w:after="28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Материально-техническое обеспечение общеобразовательной (общеразвивающей) программы «Юный турист»</w:t>
      </w:r>
    </w:p>
    <w:p w:rsidR="00250086" w:rsidRDefault="00250086" w:rsidP="0025008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процесса обучения по данной программе необходи</w:t>
      </w:r>
      <w:r>
        <w:rPr>
          <w:rFonts w:ascii="Times New Roman" w:hAnsi="Times New Roman" w:cs="Times New Roman"/>
          <w:sz w:val="28"/>
          <w:szCs w:val="28"/>
        </w:rPr>
        <w:softHyphen/>
        <w:t>мо следующее материально-техническое обеспечение: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5941"/>
        <w:gridCol w:w="3036"/>
      </w:tblGrid>
      <w:tr w:rsidR="00250086" w:rsidTr="00250086">
        <w:trPr>
          <w:trHeight w:val="67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единиц</w:t>
            </w:r>
          </w:p>
        </w:tc>
      </w:tr>
      <w:tr w:rsidR="00250086" w:rsidTr="00250086">
        <w:trPr>
          <w:trHeight w:val="356"/>
        </w:trPr>
        <w:tc>
          <w:tcPr>
            <w:tcW w:w="9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Туристское снаряжение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Палатки туристские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Тенты для палаток (верхние и нижние)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Колышки, стойки для палаток 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Топор в чехле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Пила двуручная в чехле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Каны (котлы) туристские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Тент хозяйственный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Клеенка кухонная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Комплект посуды для приготовления пищи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Рукавицы костровые (брезентовые)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11.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Спальники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Коврики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Рюкзаки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</w:tr>
      <w:tr w:rsidR="00250086" w:rsidTr="00250086">
        <w:trPr>
          <w:trHeight w:val="1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Секундомер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Компас жидкостный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Аптечка медицинская в упаковке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Ремонтный набор в упаковке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Лопата саперная в чехле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Комплект веревок основных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Комплект веревок вспомогательных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Система страховочная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Карабин туристский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Призмы для ориентирования на местности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Рулетка 15–20 м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9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Наглядный материал, канцтовары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Карандаши цветные, чертежные, ластики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Транспортир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Карты топографические учебные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Условные знаки спортивных карт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Условные знаки топографических карт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Учебные плакаты «Туристские узлы»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Маршрутные документы (маршрутные листы)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Карты спортивные, планы местности, планы микро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softHyphen/>
              <w:t>района школы, карты своей местности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 шт.</w:t>
            </w:r>
          </w:p>
        </w:tc>
      </w:tr>
      <w:tr w:rsidR="00250086" w:rsidTr="00250086">
        <w:trPr>
          <w:trHeight w:val="98"/>
        </w:trPr>
        <w:tc>
          <w:tcPr>
            <w:tcW w:w="99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Мультимедийное, фото и видео оборудование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Мультимедийный комплекс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34.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Компьютер, принтер, сканер 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35.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Экран демонстрационный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36.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Фотоаппарат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  <w:tr w:rsidR="00250086" w:rsidTr="00250086">
        <w:trPr>
          <w:trHeight w:val="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37.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1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Видеокамера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6" w:rsidRDefault="00250086" w:rsidP="00250086">
            <w:pPr>
              <w:pStyle w:val="Pa9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 шт.</w:t>
            </w:r>
          </w:p>
        </w:tc>
      </w:tr>
    </w:tbl>
    <w:p w:rsidR="0008689D" w:rsidRDefault="0008689D" w:rsidP="00EA4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D23B7" w:rsidRPr="0046244B" w:rsidRDefault="00BD23B7" w:rsidP="00BD23B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62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обеспечение программы.</w:t>
      </w:r>
    </w:p>
    <w:p w:rsidR="00BD23B7" w:rsidRPr="0008689D" w:rsidRDefault="00BD23B7" w:rsidP="00BD23B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Туристская подготовка: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«История развития туризма в России» -</w:t>
      </w:r>
      <w:hyperlink r:id="rId8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https://studbooks.net/741925/turizm/istoriya_razvitiya_turizma_rossii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«Туристское снаряжение» - </w:t>
      </w:r>
      <w:hyperlink r:id="rId9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https://hendmeid24.ru/interesnoe/snaryazhenie-dlya-pohoda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«Снаряжение для походов» - </w:t>
      </w:r>
      <w:hyperlink r:id="rId10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https://www.youtube.com/watch?v=zTDApK2Qjkk&amp;t=6s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«Особенности личного снаряжения» -</w:t>
      </w:r>
      <w:hyperlink r:id="rId11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https://www.youtube.com/watch?v=-R76qNYGNOo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«Сборка рюкзака. Подгонка рюкзака по спине» - </w:t>
      </w:r>
      <w:hyperlink r:id="rId12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https://www.youtube.com/watch?v=UxZ-sNFQ9Hs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«Виды костров» - </w:t>
      </w:r>
      <w:hyperlink r:id="rId13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https://www.youtube.com/watch?v=9XB3CYye_2Q&amp;t=2s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«Организация туристского быта» - </w:t>
      </w:r>
      <w:hyperlink r:id="rId14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https://vk.com/doc379419075_576892152?hash=960d921453669db95b&amp;dl=80ef0ab253b6c192dc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«Типы костров» - </w:t>
      </w:r>
      <w:hyperlink r:id="rId15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https://vk.com/doc379419075_577315299?hash=8feefc50a1286c45af&amp;dl=0d2bab968e8167c363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«Питание в походе» - </w:t>
      </w:r>
      <w:hyperlink r:id="rId16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https://vk.com/doc379419075_578553312?hash=dcbee8e5f1ee23e52e&amp;dl=f6942b81f3442c89c7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«Физическая подготовка к походу» - </w:t>
      </w:r>
      <w:hyperlink r:id="rId17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https://kuluarpohod.com/articles/snaryaga-v-pohod/fizicheskaya-podgotovka-k-pohodu/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«Физическая  подготовка» - </w:t>
      </w:r>
      <w:hyperlink r:id="rId18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https://www.youtube.com/watch?v=sqP2RuuxJcM&amp;t=2s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«Общая и специальная физическая подготовка. Комплекс упражнений для увеличения эластичности мышц»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hyperlink r:id="rId19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https://www.youtube.com/watch?v=UiERu2yeToY&amp;t=2s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Краеведение:</w:t>
      </w:r>
    </w:p>
    <w:p w:rsidR="00BD23B7" w:rsidRPr="00E401EB" w:rsidRDefault="00BD23B7" w:rsidP="00BD23B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Видеоролик «Макушинский район – природа» - </w:t>
      </w:r>
      <w:hyperlink r:id="rId20" w:history="1">
        <w:r w:rsidRPr="003E04D3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https://zaural.pro/makushinskij-rajon/priroda/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Вилдеоролик «Природа Макушино»- </w:t>
      </w:r>
      <w:hyperlink r:id="rId21" w:history="1">
        <w:r w:rsidRPr="003E04D3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https://vk.com/video-19682215_456239146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Презентация «Главней Моршихи не было села…» -</w:t>
      </w:r>
      <w:hyperlink r:id="rId22" w:history="1">
        <w:r w:rsidRPr="003E04D3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https://yandex.ru/video/preview/15186727402023400001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Видеоролик «Курганская область –хранитель богатой природы Зауралья»-</w:t>
      </w:r>
      <w:hyperlink r:id="rId23" w:history="1">
        <w:r w:rsidRPr="003E04D3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https://yandex.ru/video/preview/10861524617412363315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Презентация «Макушинский район Курганской области»-</w:t>
      </w:r>
      <w:hyperlink r:id="rId24" w:history="1">
        <w:r w:rsidRPr="003E04D3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https://yandex.ru/video/preview/10861524617412363315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Презентация «История игрушечного промысла, особенности русской национальной игрушки» -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hyperlink r:id="rId25" w:history="1">
        <w:r w:rsidR="00BD23B7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https://vk</w:t>
        </w:r>
        <w:r w:rsidR="00BD23B7" w:rsidRPr="00E401EB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https://yandex.ru/video/preview/15186727402023400001</w:t>
        </w:r>
        <w:r w:rsidR="00BD23B7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.com/doc379419075_589369913?hash=cb05068c55371b5df3&amp;dl=62a4304cc1a91698bf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Мастер-класс "Изготовление русской национальной игрушки – тряпичной куклы-оберега "пеленашка" -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hyperlink r:id="rId26" w:history="1">
        <w:r w:rsidR="00BD23B7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https://vk.com/video-199490038_456239050?list=5c292c40017f55b1b8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Топография и ориентирование: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«Введение в спортивное ориентирование. Основные понятия» -  </w:t>
      </w:r>
      <w:hyperlink r:id="rId27" w:history="1">
        <w:r w:rsidRPr="003E04D3">
          <w:rPr>
            <w:rStyle w:val="a5"/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https://rutube.ru/video/11e18182f636d3766ea51708ae295985/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«Введение в спортивное ориентирование. Основные понятия»- </w:t>
      </w:r>
      <w:hyperlink r:id="rId28" w:history="1">
        <w:r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https://yandex.ru/video/preview/15364119542490544530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«Базовые упражнения для мелкой моторики» -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https://nsportal.ru/detskiy-sad/raznoe/2021/11/13/uprazhneniya-dlya-zanyatiy-melkoy-motorikoy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«Спортивное ориентирование» -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="00BD23B7"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https://adventure13.ru/posts/glebochkindm/2020-09-01-sportivnoe-orientirovanie.html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«Топография условные знаки и обозначения»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hyperlink r:id="rId30" w:history="1">
        <w:r w:rsidR="00BD23B7"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https://hungry-bags.ru/tysyacha/topografiya-uslovnye-znaki-i-oboznacheniya-topograficheskie-znaki-dlya/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Основы безопасности. Основы гигиены, первая помощь пострадавшему: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Презентация «Оказание первой доврачебной помощи в походе» -  </w:t>
      </w:r>
      <w:hyperlink r:id="rId31" w:history="1">
        <w:r>
          <w:rPr>
            <w:rStyle w:val="a5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https://nsportal.ru/kotova-elena-mihaylovna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«Первая доврачебная помощь» -</w:t>
      </w:r>
      <w:hyperlink r:id="rId32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https://vk.com/club193805728?w=wall-193805728_58%2Fall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«ПМП при кровотечениях и травмах» - https://www.youtube.com/watch?v=rMd-XGf5jXc 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«Лекарственные растения» -</w:t>
      </w:r>
      <w:hyperlink r:id="rId33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https://www.kp.ru/putevoditel/zdorove/lekarstvennye-rasteniya/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«Ядовитые грибы и растения» - </w:t>
      </w:r>
      <w:hyperlink r:id="rId34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https://78.mchs.gov.ru/deyatelnost/press-centr/novosti/3826345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Основы экологии: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«Наша планета-Земля»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history="1">
        <w:r w:rsidR="00BD23B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https://vk.com/doc379419075_591106254?hash=86f4e2068ff538f7b4&amp;dl=349952dc710b3e7d6b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Природные комплексы (видеоуроки): 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history="1">
        <w:r w:rsidR="00BD23B7"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https://vk.com/video271113532_456241585</w:t>
        </w:r>
      </w:hyperlink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history="1">
        <w:r w:rsidR="00BD23B7"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https://my.mail.ru/mail/boginje/video/10/5890.html</w:t>
        </w:r>
      </w:hyperlink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history="1">
        <w:r w:rsidR="00BD23B7"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https://wall-video.ru/online/ruMTQ2MDFhYmQ1MDNlODQyMzU3YmQ3ZWYyNTE2M2JhZWE</w:t>
        </w:r>
      </w:hyperlink>
      <w:r w:rsidR="00BD23B7" w:rsidRPr="0077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Видео-урок «Воздействие человека на природу»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history="1">
        <w:r w:rsidR="00BD23B7"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https://rutube.ru/video/9e7b0c30c1722c0a8ab0aa099989942e/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Видео-памятка «Твой вклад в защиту окружающей среды»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history="1">
        <w:r w:rsidR="00BD23B7"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https://vk.com/video-62338492_456251837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Туристское многоборье:</w:t>
      </w: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«Туристские слёты и соревнования» - 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 w:history="1">
        <w:r w:rsidR="00BD23B7"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https://ppt-online.org/63444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«Техника пешеходного туризма» - </w:t>
      </w:r>
      <w:hyperlink r:id="rId42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http://jijiji.ru/texnika-peshexodnogo-turizma/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«Индивидуальные страховочные системы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D23B7" w:rsidRDefault="00FD6C8C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 w:history="1">
        <w:r w:rsidR="00BD23B7"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https://yandex.ru/video/preview/5216788855044489533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«Спортивные узлы» - </w:t>
      </w:r>
      <w:hyperlink r:id="rId44" w:history="1">
        <w:r w:rsidRPr="003E04D3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https://yandex.ru/video/preview/10410487074279016919</w:t>
        </w:r>
      </w:hyperlink>
    </w:p>
    <w:p w:rsidR="00BD23B7" w:rsidRDefault="00BD23B7" w:rsidP="00BD23B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89D" w:rsidRPr="00BD23B7" w:rsidRDefault="00BD23B7" w:rsidP="00BD23B7">
      <w:pPr>
        <w:autoSpaceDE w:val="0"/>
        <w:autoSpaceDN w:val="0"/>
        <w:adjustRightInd w:val="0"/>
        <w:spacing w:before="24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«Карманный справочник туриста» - </w:t>
      </w:r>
      <w:hyperlink r:id="rId45" w:history="1">
        <w:r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https://tourlib.net/books_tourism/spravochnik04.htm</w:t>
        </w:r>
      </w:hyperlink>
    </w:p>
    <w:p w:rsidR="009C3346" w:rsidRDefault="009C3346" w:rsidP="00086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C3346" w:rsidRDefault="009C3346" w:rsidP="00086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8689D" w:rsidRPr="00146E7B" w:rsidRDefault="0008689D" w:rsidP="000868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Кадровое обеспечение программы</w:t>
      </w:r>
    </w:p>
    <w:p w:rsidR="0008689D" w:rsidRPr="00BD23B7" w:rsidRDefault="0008689D" w:rsidP="00BD23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Данную программу реализует Кузьмина Анна Михайловна, - педагог дополнительного образования,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1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категории. Образование средне</w:t>
      </w:r>
      <w:r w:rsidR="00F1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специальное педагогическое.</w:t>
      </w:r>
    </w:p>
    <w:p w:rsidR="0008689D" w:rsidRPr="0008689D" w:rsidRDefault="0008689D" w:rsidP="0008689D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89D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146E7B" w:rsidRPr="00BD23B7" w:rsidRDefault="0008689D" w:rsidP="00BD23B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Музейная комната, накопительные материалы по темам.</w:t>
      </w: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3346" w:rsidRDefault="009C3346" w:rsidP="0008689D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689D" w:rsidRDefault="0008689D" w:rsidP="00F17532">
      <w:pPr>
        <w:pStyle w:val="Pa2"/>
        <w:spacing w:after="28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</w:t>
      </w:r>
    </w:p>
    <w:p w:rsidR="0008689D" w:rsidRDefault="0008689D" w:rsidP="0008689D">
      <w:pPr>
        <w:pStyle w:val="Pa2"/>
        <w:spacing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Нормативно-правовые акты и документы. Федеральные нормативно-правовые документы</w:t>
      </w:r>
    </w:p>
    <w:p w:rsidR="0008689D" w:rsidRDefault="0008689D" w:rsidP="0008689D">
      <w:pPr>
        <w:pStyle w:val="Default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Федеральный закон от 29.12.2012 № 273-ФЗ «Об образовании в Российской Федерации» (ред. от 01.07.2020);</w:t>
      </w:r>
    </w:p>
    <w:p w:rsidR="0008689D" w:rsidRDefault="0008689D" w:rsidP="0008689D">
      <w:pPr>
        <w:pStyle w:val="Default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Распоряжение Правительства РФ от 04.09.2014 №1726-р «Об утверждении Концепции развития дополнительного образования детей»;</w:t>
      </w:r>
    </w:p>
    <w:p w:rsidR="0008689D" w:rsidRDefault="0008689D" w:rsidP="0008689D">
      <w:pPr>
        <w:pStyle w:val="Default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Распоряжение Правительства РФ от 29.05.2015 № 996-р «Об утверждении Стратегии развития воспитания в Российской Федерации на период до 2025 года»;</w:t>
      </w:r>
    </w:p>
    <w:p w:rsidR="0008689D" w:rsidRDefault="0008689D" w:rsidP="0008689D">
      <w:pPr>
        <w:pStyle w:val="Default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Федеральный закон от 29.12.2010 № 436-ФЗ (ред. От 18.12.2018) «О защите детей от информации, причиняющей вред их здоровью и развитию»;</w:t>
      </w:r>
    </w:p>
    <w:p w:rsidR="0008689D" w:rsidRDefault="0008689D" w:rsidP="0008689D">
      <w:pPr>
        <w:pStyle w:val="Default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Приказ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№52831);</w:t>
      </w:r>
    </w:p>
    <w:p w:rsidR="0008689D" w:rsidRDefault="0008689D" w:rsidP="0008689D">
      <w:pPr>
        <w:pStyle w:val="Default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Постановление Главного государственного санитарного врача РФ от 28.09.2020 № 28 «Об утверждении СанПиН 2.4.3648-20 «Санитарно-эпидемиологические требования к организациям воспитания и обучения, отдыха и оздоровления детей и молодёжи» (Зарегистрировано в Минюсте России 18.12.2020 № 61573;</w:t>
      </w:r>
    </w:p>
    <w:p w:rsidR="0008689D" w:rsidRDefault="0008689D" w:rsidP="0008689D">
      <w:pPr>
        <w:pStyle w:val="Default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 16);</w:t>
      </w:r>
    </w:p>
    <w:p w:rsidR="0008689D" w:rsidRDefault="0008689D" w:rsidP="0008689D">
      <w:pPr>
        <w:pStyle w:val="Default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Целевая модель развития региональной системы дополнительного образования детей (приказ Министерства просвещения РФ от 3 сентября 2019 г. № 467).</w:t>
      </w:r>
    </w:p>
    <w:p w:rsidR="0008689D" w:rsidRDefault="0008689D" w:rsidP="0008689D">
      <w:pPr>
        <w:pStyle w:val="Default"/>
        <w:spacing w:before="240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Список литературы для педагога</w:t>
      </w:r>
    </w:p>
    <w:p w:rsidR="005B2FA1" w:rsidRDefault="005B2FA1" w:rsidP="0008689D">
      <w:pPr>
        <w:pStyle w:val="Default"/>
        <w:spacing w:before="240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Алексеев А.А. Как писать отчет. М., ЦДЮТиК, 2005.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Багаутдинова Ф.Г. Туристско-краеведческая деятельность в начальной школе. – М,ЦДЮТиК, 2002.</w:t>
      </w:r>
    </w:p>
    <w:p w:rsidR="0008689D" w:rsidRDefault="0008689D" w:rsidP="0008689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Григорьев Д.В. Степанов П.В. Внеурочная деятельность школьников. Методический конструктор. М., «Просвещение» 2010;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Балабанов И.В. Однодневные походы. М: Издатель И.В.Балабанов,2003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Балабанов И.В. Узлы. М., 2006.</w:t>
      </w:r>
    </w:p>
    <w:p w:rsidR="0008689D" w:rsidRDefault="0008689D" w:rsidP="0008689D">
      <w:pPr>
        <w:pStyle w:val="P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Константинов Ю.С. Туристские слеты и соревнования учащихся. – М.: ЦДЮТК МО РФ, 2000.</w:t>
      </w:r>
    </w:p>
    <w:p w:rsidR="0008689D" w:rsidRDefault="0008689D" w:rsidP="0008689D">
      <w:pPr>
        <w:pStyle w:val="P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Константинов Ю.С., Куликов В.М. Педагогика школьного туризма. – М.: ЦДЮТК МО РФ, 2002.</w:t>
      </w:r>
    </w:p>
    <w:p w:rsidR="0008689D" w:rsidRDefault="0008689D" w:rsidP="0008689D">
      <w:pPr>
        <w:pStyle w:val="P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Константинов Ю.С. Детско-юношеский туризм. М., ЦДЮТур МО РФ, 2006.</w:t>
      </w:r>
    </w:p>
    <w:p w:rsidR="0008689D" w:rsidRDefault="0008689D" w:rsidP="0008689D">
      <w:pPr>
        <w:pStyle w:val="P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Константинов Ю.С. Степанов В.С., Федотов Ю.Н. Организация дет</w:t>
      </w:r>
      <w:r>
        <w:rPr>
          <w:rFonts w:ascii="Times New Roman" w:hAnsi="Times New Roman"/>
          <w:sz w:val="28"/>
          <w:szCs w:val="28"/>
        </w:rPr>
        <w:softHyphen/>
        <w:t>ско-юношеского туризма. Учебник для ВУЗов. – СПб., СПбГУФК им. П.Ф.Лесгафта, 2008.</w:t>
      </w:r>
    </w:p>
    <w:p w:rsidR="0008689D" w:rsidRDefault="0008689D" w:rsidP="0008689D">
      <w:pPr>
        <w:pStyle w:val="Pa5"/>
        <w:numPr>
          <w:ilvl w:val="0"/>
          <w:numId w:val="2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Константинов Ю.С. Теория и практика спортивно-оздоровительно</w:t>
      </w:r>
      <w:r>
        <w:rPr>
          <w:rFonts w:ascii="Times New Roman" w:hAnsi="Times New Roman"/>
          <w:sz w:val="28"/>
          <w:szCs w:val="28"/>
        </w:rPr>
        <w:softHyphen/>
        <w:t>го туризма. Учебное пособие для ВУЗов. – М.: РМАТ, 2009.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методических материалов туристско-краеведческой направленности в помощь педагогам дополнительного образования: Выпуск 4: В 2-х частях. Ч.1. – Ярославль: ГОУ ЯО «Центр детей и юношества», ИЦ «Пионер». – 2010. – 96 с.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методических материалов туристско-краеведческой направленности в помощь педагогам дополнительного образования: Выпуск 4: В 2-х частях. Ч.2. – Ярославль: ГОУ ЯО «Центр детей и юношества», ИЦ «Пионер». – 2010. – 88 с.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Сейненский А.Е. Школьное историческое краеведение. «Педагогическое общество России», М., 2014.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Сухов А.Н. Социальная психология. – М., ИЦ Академия, 2005.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Туристская игротека / Сост. Л.М.Ротштейн. – М.: ЦДЮТиК МО РФ, 2002.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Тимофеев М.И. Деловое общение: Учебное пособие. – М.: РИОР, 2004.</w:t>
      </w:r>
    </w:p>
    <w:p w:rsidR="0008689D" w:rsidRDefault="0008689D" w:rsidP="0008689D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Шеламова Г.М. Деловая культура и психология общения. – М., ИЦ Академия, 2008.</w:t>
      </w:r>
    </w:p>
    <w:p w:rsidR="0008689D" w:rsidRDefault="0008689D" w:rsidP="005537C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8689D" w:rsidRDefault="0008689D" w:rsidP="005537C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75675" w:rsidRDefault="00575675" w:rsidP="009C20D5">
      <w:pPr>
        <w:pStyle w:val="a4"/>
        <w:jc w:val="left"/>
      </w:pPr>
      <w:bookmarkStart w:id="27" w:name="_Toc36719366"/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46244B" w:rsidRDefault="0046244B" w:rsidP="0011698A">
      <w:pPr>
        <w:pStyle w:val="a4"/>
        <w:jc w:val="right"/>
      </w:pPr>
    </w:p>
    <w:p w:rsidR="00146E7B" w:rsidRDefault="00146E7B" w:rsidP="0011698A">
      <w:pPr>
        <w:pStyle w:val="a4"/>
        <w:jc w:val="right"/>
      </w:pPr>
    </w:p>
    <w:p w:rsidR="0011698A" w:rsidRDefault="0011698A" w:rsidP="0011698A">
      <w:pPr>
        <w:pStyle w:val="a4"/>
        <w:jc w:val="right"/>
      </w:pPr>
      <w:r>
        <w:t>Приложение 1</w:t>
      </w:r>
      <w:bookmarkEnd w:id="27"/>
    </w:p>
    <w:p w:rsidR="0011698A" w:rsidRDefault="0011698A" w:rsidP="0011698A">
      <w:pPr>
        <w:suppressAutoHyphens/>
        <w:autoSpaceDE w:val="0"/>
        <w:spacing w:after="0" w:line="240" w:lineRule="auto"/>
        <w:ind w:right="-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 на тему: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«Основы туристской подготовки»</w:t>
      </w:r>
    </w:p>
    <w:p w:rsidR="0011698A" w:rsidRDefault="0011698A" w:rsidP="0011698A">
      <w:pPr>
        <w:suppressAutoHyphens/>
        <w:autoSpaceDE w:val="0"/>
        <w:spacing w:after="0" w:line="240" w:lineRule="auto"/>
        <w:ind w:right="-2"/>
        <w:jc w:val="center"/>
        <w:rPr>
          <w:rFonts w:ascii="Times New Roman" w:eastAsia="Arial Unicode MS" w:hAnsi="Times New Roman" w:cs="Calibri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Что такое туризм?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отдых на берегу моря;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 путешествие по стране с рюкзаком;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поход в кино.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Какой из перечисленных видов не относится к туризму?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пешеходный;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лыжный;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водный;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велосипедный;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д) авиационный.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numPr>
          <w:ilvl w:val="0"/>
          <w:numId w:val="25"/>
        </w:numPr>
        <w:tabs>
          <w:tab w:val="left" w:pos="0"/>
        </w:tabs>
        <w:spacing w:after="20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Какие вещи вы возьмете в поход?</w:t>
      </w:r>
    </w:p>
    <w:p w:rsidR="0011698A" w:rsidRDefault="0011698A" w:rsidP="0011698A">
      <w:pPr>
        <w:spacing w:after="200" w:line="276" w:lineRule="auto"/>
        <w:ind w:left="107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204470</wp:posOffset>
            </wp:positionV>
            <wp:extent cx="1645920" cy="1266825"/>
            <wp:effectExtent l="0" t="0" r="0" b="9525"/>
            <wp:wrapSquare wrapText="bothSides"/>
            <wp:docPr id="11" name="Рисунок 11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66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204470</wp:posOffset>
            </wp:positionV>
            <wp:extent cx="1637030" cy="1290320"/>
            <wp:effectExtent l="0" t="0" r="1270" b="5080"/>
            <wp:wrapSquare wrapText="bothSides"/>
            <wp:docPr id="10" name="Рисунок 10" descr="77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7777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29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0</wp:posOffset>
            </wp:positionV>
            <wp:extent cx="1581150" cy="1355725"/>
            <wp:effectExtent l="0" t="0" r="0" b="0"/>
            <wp:wrapSquare wrapText="bothSides"/>
            <wp:docPr id="9" name="Рисунок 9" descr="комп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омпь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5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а)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в)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numPr>
          <w:ilvl w:val="0"/>
          <w:numId w:val="25"/>
        </w:numPr>
        <w:spacing w:after="20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Какие действия туриста относятся к правилам личной гигиены?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больше употреблять в пищу неизвестные грибы и ягоды;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употреблять в пищу некипяченую воду;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в) как можно чаще стирать, вытряхивать, проветривать и просушивать нижнюю и верхнюю одежду.  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Какое снаряжение относится к личному снаряжению?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525145</wp:posOffset>
            </wp:positionH>
            <wp:positionV relativeFrom="paragraph">
              <wp:posOffset>139700</wp:posOffset>
            </wp:positionV>
            <wp:extent cx="1668145" cy="1668145"/>
            <wp:effectExtent l="0" t="0" r="8255" b="8255"/>
            <wp:wrapSquare wrapText="bothSides"/>
            <wp:docPr id="8" name="Рисунок 8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s (1)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lum bright="8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66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2571115</wp:posOffset>
            </wp:positionH>
            <wp:positionV relativeFrom="paragraph">
              <wp:posOffset>34925</wp:posOffset>
            </wp:positionV>
            <wp:extent cx="1633220" cy="1718310"/>
            <wp:effectExtent l="0" t="0" r="5080" b="0"/>
            <wp:wrapSquare wrapText="bothSides"/>
            <wp:docPr id="7" name="Рисунок 7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lum bright="12000" contrast="-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171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107315</wp:posOffset>
            </wp:positionV>
            <wp:extent cx="1645920" cy="1645920"/>
            <wp:effectExtent l="0" t="0" r="0" b="0"/>
            <wp:wrapSquare wrapText="bothSides"/>
            <wp:docPr id="6" name="Рисунок 6" descr="i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р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698A" w:rsidRDefault="0011698A" w:rsidP="0011698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а)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б)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в)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numPr>
          <w:ilvl w:val="0"/>
          <w:numId w:val="26"/>
        </w:numPr>
        <w:spacing w:after="20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чего нужен костер в походе?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а) согреться и приготовить пищу;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помечтать;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слиться с природой.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numPr>
          <w:ilvl w:val="0"/>
          <w:numId w:val="26"/>
        </w:numPr>
        <w:spacing w:after="20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правилам сбора лекарственных растений относятся…</w:t>
      </w:r>
    </w:p>
    <w:p w:rsidR="0011698A" w:rsidRDefault="0011698A" w:rsidP="0011698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вырывать их с корнем;</w:t>
      </w:r>
    </w:p>
    <w:p w:rsidR="0011698A" w:rsidRDefault="0011698A" w:rsidP="0011698A">
      <w:pPr>
        <w:spacing w:after="20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 оставлять наиболее крупные растения на семена;</w:t>
      </w:r>
    </w:p>
    <w:p w:rsidR="0011698A" w:rsidRDefault="0011698A" w:rsidP="0011698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обламывать ветви черемухи, рябины, шиповника, калины.</w:t>
      </w:r>
    </w:p>
    <w:p w:rsidR="0011698A" w:rsidRDefault="0011698A" w:rsidP="0011698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numPr>
          <w:ilvl w:val="0"/>
          <w:numId w:val="26"/>
        </w:numPr>
        <w:spacing w:after="20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Верно ли, что уложенный рюкзак должен быть похож на шар?</w:t>
      </w:r>
    </w:p>
    <w:p w:rsidR="0011698A" w:rsidRDefault="0011698A" w:rsidP="0011698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да;</w:t>
      </w:r>
    </w:p>
    <w:p w:rsidR="0011698A" w:rsidRDefault="0011698A" w:rsidP="0011698A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 нет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9.  Для чего предназначен компас?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узнать время;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 для ориентирования на местности;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узнать направление ветра;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для измерения масштаба карты.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10.  Что такое бивак?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участник группы, идущий последним в походной группе;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 место размещения туристской группы для ночлега или отдыха;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день в походе, предназначенный для отдыха и подготовки группы к дальнейшему движению по маршруту.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11.  Какие работы относятся к бивачным?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а) заготовка дров, оборудование место для костра, установка палаток;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преодоление естественных препятствия, вязание туристских узлов;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в) разработка туристского маршрута, заполнение маршрутной      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документации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 Каким обязательным требованиям должно соответствовать предполагаемое место бивака?</w:t>
      </w:r>
    </w:p>
    <w:p w:rsidR="0011698A" w:rsidRDefault="0011698A" w:rsidP="0011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дров, вдали от населённого пункта, наличие воды</w:t>
      </w:r>
    </w:p>
    <w:p w:rsidR="0011698A" w:rsidRDefault="0011698A" w:rsidP="0011698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б) наличие дров, воды, безопасное место</w:t>
      </w:r>
    </w:p>
    <w:p w:rsidR="0011698A" w:rsidRDefault="0011698A" w:rsidP="0011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наличие дров, живописное место, расположено выше по течению реки от населённого пункта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13. Разводить костер необходимо…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а) по возможности на старом кострище;</w:t>
      </w:r>
    </w:p>
    <w:p w:rsidR="0011698A" w:rsidRDefault="0011698A" w:rsidP="0011698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среди деревьев под нависающими ветвями;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рядом с палатками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14. Какие предметы относятся к групповому снаряжению?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а) палатка, ремонтный набор, костровое оборудование;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спальный мешок, рюкзак, топор;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кружка, медицинская аптечка, накидка от дождя.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15. На каком рисунке изображен условный знак – дома лесников?</w:t>
      </w:r>
    </w:p>
    <w:p w:rsidR="0011698A" w:rsidRDefault="0011698A" w:rsidP="0011698A">
      <w:pPr>
        <w:spacing w:after="200" w:line="276" w:lineRule="auto"/>
        <w:ind w:left="143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54610</wp:posOffset>
            </wp:positionV>
            <wp:extent cx="571500" cy="525780"/>
            <wp:effectExtent l="0" t="0" r="0" b="7620"/>
            <wp:wrapSquare wrapText="bothSides"/>
            <wp:docPr id="5" name="Рисунок 5" descr="img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28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49530</wp:posOffset>
            </wp:positionV>
            <wp:extent cx="437515" cy="457200"/>
            <wp:effectExtent l="0" t="0" r="635" b="0"/>
            <wp:wrapSquare wrapText="bothSides"/>
            <wp:docPr id="4" name="Рисунок 4" descr="img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27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49530</wp:posOffset>
            </wp:positionV>
            <wp:extent cx="685800" cy="457200"/>
            <wp:effectExtent l="0" t="0" r="0" b="0"/>
            <wp:wrapSquare wrapText="bothSides"/>
            <wp:docPr id="3" name="Рисунок 3" descr="img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29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54610</wp:posOffset>
            </wp:positionV>
            <wp:extent cx="685800" cy="543560"/>
            <wp:effectExtent l="0" t="0" r="0" b="8890"/>
            <wp:wrapSquare wrapText="bothSides"/>
            <wp:docPr id="2" name="Рисунок 2" descr="img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28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698A" w:rsidRDefault="0011698A" w:rsidP="0011698A">
      <w:pPr>
        <w:overflowPunct w:val="0"/>
        <w:autoSpaceDE w:val="0"/>
        <w:autoSpaceDN w:val="0"/>
        <w:adjustRightInd w:val="0"/>
        <w:spacing w:after="200" w:line="276" w:lineRule="auto"/>
        <w:ind w:left="567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overflowPunct w:val="0"/>
        <w:autoSpaceDE w:val="0"/>
        <w:autoSpaceDN w:val="0"/>
        <w:adjustRightInd w:val="0"/>
        <w:spacing w:after="200" w:line="276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overflowPunct w:val="0"/>
        <w:autoSpaceDE w:val="0"/>
        <w:autoSpaceDN w:val="0"/>
        <w:adjustRightInd w:val="0"/>
        <w:spacing w:after="200" w:line="276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overflowPunct w:val="0"/>
        <w:autoSpaceDE w:val="0"/>
        <w:autoSpaceDN w:val="0"/>
        <w:adjustRightInd w:val="0"/>
        <w:spacing w:after="200" w:line="276" w:lineRule="auto"/>
        <w:ind w:left="567" w:hanging="567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а)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в)                                      г)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16. Как должны поступить туристы перед уходом с места бивака?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мусор аккуратно сложить в кучу и оградить флажками;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 весь пластик забрать с собой и выбросить в ближайший контейнер;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весь мусор сжечь в костре.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Calibri" w:hAnsi="Calibri" w:cs="Calibri"/>
          <w:noProof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16510</wp:posOffset>
            </wp:positionV>
            <wp:extent cx="1474470" cy="1089660"/>
            <wp:effectExtent l="0" t="0" r="0" b="0"/>
            <wp:wrapSquare wrapText="bothSides"/>
            <wp:docPr id="1" name="Рисунок 1" descr="М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УР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17. На рисунке изображен муравейник. Где юг?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А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б) Б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В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Г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18. Какие предметы входят в состав ремонтного набора?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а) иголки, нитки, булавки;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зубная щетка, зубная паста, полотенце;</w:t>
      </w:r>
    </w:p>
    <w:p w:rsidR="0011698A" w:rsidRDefault="0011698A" w:rsidP="0011698A">
      <w:pPr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медикаменты.</w:t>
      </w:r>
    </w:p>
    <w:p w:rsidR="0011698A" w:rsidRDefault="0011698A" w:rsidP="00116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19. Соотнеси буквы с цифрами (соедини сплошными линиями правильные ответы)</w:t>
      </w:r>
    </w:p>
    <w:p w:rsidR="0011698A" w:rsidRDefault="0011698A" w:rsidP="00116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Layout w:type="fixed"/>
        <w:tblLook w:val="04A0"/>
      </w:tblPr>
      <w:tblGrid>
        <w:gridCol w:w="1668"/>
        <w:gridCol w:w="2657"/>
        <w:gridCol w:w="5281"/>
      </w:tblGrid>
      <w:tr w:rsidR="0011698A" w:rsidTr="0011698A">
        <w:trPr>
          <w:trHeight w:val="1"/>
        </w:trPr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Компас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нужен для приготовления пищи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1698A" w:rsidTr="0011698A">
        <w:trPr>
          <w:trHeight w:val="1"/>
        </w:trPr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Рюкзак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нужны для разведения костра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1698A" w:rsidTr="0011698A">
        <w:trPr>
          <w:trHeight w:val="1"/>
        </w:trPr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Палатка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нужен для переноски груза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1698A" w:rsidTr="0011698A">
        <w:trPr>
          <w:trHeight w:val="1"/>
        </w:trPr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Котелок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нужна для ночевки в лесу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11698A" w:rsidTr="0011698A">
        <w:trPr>
          <w:trHeight w:val="1"/>
        </w:trPr>
        <w:tc>
          <w:tcPr>
            <w:tcW w:w="1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Спички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поможет найти Север и Юг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11698A" w:rsidRDefault="0011698A" w:rsidP="00116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698A" w:rsidRDefault="0011698A" w:rsidP="00116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20. Соотнеси буквы с цифрами (соедини сплошными линиями правильные ответы)</w:t>
      </w:r>
    </w:p>
    <w:p w:rsidR="0011698A" w:rsidRDefault="0011698A" w:rsidP="00116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Layout w:type="fixed"/>
        <w:tblLook w:val="04A0"/>
      </w:tblPr>
      <w:tblGrid>
        <w:gridCol w:w="2341"/>
        <w:gridCol w:w="1559"/>
        <w:gridCol w:w="5706"/>
      </w:tblGrid>
      <w:tr w:rsidR="0011698A" w:rsidTr="0011698A">
        <w:trPr>
          <w:trHeight w:val="1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Весло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Поможет поймать рыбы в походе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11698A" w:rsidTr="0011698A">
        <w:trPr>
          <w:trHeight w:val="1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Фотоаппарат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Помогут не промочить ноги       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11698A" w:rsidTr="0011698A">
        <w:trPr>
          <w:trHeight w:val="1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Дождевик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Поможет передвигаться в лодке      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11698A" w:rsidTr="0011698A">
        <w:trPr>
          <w:trHeight w:val="1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Удочка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Поможет сделать красивые фото природы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11698A" w:rsidTr="0011698A">
        <w:trPr>
          <w:trHeight w:val="1"/>
        </w:trPr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Сапоги  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1698A" w:rsidRDefault="00116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Поможет не промокнуть под дождем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9C20D5" w:rsidRDefault="009C20D5" w:rsidP="0011698A">
      <w:pPr>
        <w:pStyle w:val="a4"/>
        <w:jc w:val="right"/>
      </w:pPr>
      <w:bookmarkStart w:id="28" w:name="_Toc36719367"/>
    </w:p>
    <w:p w:rsidR="009C20D5" w:rsidRDefault="009C20D5" w:rsidP="0011698A">
      <w:pPr>
        <w:pStyle w:val="a4"/>
        <w:jc w:val="right"/>
      </w:pPr>
    </w:p>
    <w:p w:rsidR="009C20D5" w:rsidRDefault="009C20D5" w:rsidP="0011698A">
      <w:pPr>
        <w:pStyle w:val="a4"/>
        <w:jc w:val="right"/>
      </w:pPr>
    </w:p>
    <w:p w:rsidR="009C20D5" w:rsidRDefault="009C20D5" w:rsidP="0011698A">
      <w:pPr>
        <w:pStyle w:val="a4"/>
        <w:jc w:val="right"/>
      </w:pPr>
    </w:p>
    <w:p w:rsidR="009C20D5" w:rsidRDefault="009C20D5" w:rsidP="0011698A">
      <w:pPr>
        <w:pStyle w:val="a4"/>
        <w:jc w:val="right"/>
      </w:pPr>
    </w:p>
    <w:p w:rsidR="009C20D5" w:rsidRDefault="009C20D5" w:rsidP="0011698A">
      <w:pPr>
        <w:pStyle w:val="a4"/>
        <w:jc w:val="right"/>
      </w:pPr>
    </w:p>
    <w:p w:rsidR="009C20D5" w:rsidRDefault="009C20D5" w:rsidP="0011698A">
      <w:pPr>
        <w:pStyle w:val="a4"/>
        <w:jc w:val="right"/>
      </w:pPr>
    </w:p>
    <w:p w:rsidR="009C20D5" w:rsidRDefault="009C20D5" w:rsidP="0011698A">
      <w:pPr>
        <w:pStyle w:val="a4"/>
        <w:jc w:val="right"/>
      </w:pPr>
    </w:p>
    <w:p w:rsidR="005B2FA1" w:rsidRDefault="005B2FA1" w:rsidP="00BC707C">
      <w:pPr>
        <w:pStyle w:val="a4"/>
        <w:jc w:val="right"/>
      </w:pPr>
    </w:p>
    <w:p w:rsidR="005B2FA1" w:rsidRDefault="005B2FA1" w:rsidP="00BC707C">
      <w:pPr>
        <w:pStyle w:val="a4"/>
        <w:jc w:val="right"/>
      </w:pPr>
    </w:p>
    <w:p w:rsidR="005B2FA1" w:rsidRDefault="005B2FA1" w:rsidP="00BC707C">
      <w:pPr>
        <w:pStyle w:val="a4"/>
        <w:jc w:val="right"/>
      </w:pPr>
    </w:p>
    <w:p w:rsidR="0011698A" w:rsidRDefault="0011698A" w:rsidP="00BC707C">
      <w:pPr>
        <w:pStyle w:val="a4"/>
        <w:jc w:val="right"/>
      </w:pPr>
      <w:r>
        <w:t>Приложение 2</w:t>
      </w:r>
      <w:bookmarkEnd w:id="28"/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>Тест на тему: «Основы оказания первой медицинской помощи»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1. Первая помощь при открытом переломе?  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 Концы сломанных костей совместить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 Убрать осколки костей и наложить на рану пузырь со льдом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Наложить стерильную повязку на рану, осуществить иммобилизацию конечности и дать покой больному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2. Чем характеризуется капиллярное кровотечение?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Кровь из раны вытекает непрерывно, сплошной струей темно-красного цвета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Кровь из раны вытекает пульсирующей струей, имеет ярко-алую окраску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Кровь из раны вытекает редкими каплями или медленно расплывающимся пятном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>3. Чем характеризуется венозное кровотечение?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Кровь из раны вытекает непрерывно, сплошной струей темно-красного цвета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Кровь из раны вытекает пульсирующей струей, имеет ярко-алую окраску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Кровь из раны вытекает редкими каплями или медленно расплывающимся пятном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>4. Чем характеризуется артериальное кровотечение</w:t>
      </w: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 xml:space="preserve">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Кровь из раны вытекает непрерывно, сплошной струей темно-красного цвета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Кровь из раны вытекает пульсирующей струей, имеет ярко-алую окраску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Кровь из раны вытекает редкими каплями или медленно расплывающимся пятном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5. Правильный способ остановки капиллярного кровотечения?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Наложение на конечность жгута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Наложение на рану давящей повязки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Резкое сгибание конечности в суставе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6. Правильный способ остановки артериального кровотечения? 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Наложение жгута выше раны или сгибание конечности в суставе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Наложение на рану давящей повязки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Наложение ниже раны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7. Правильный способ остановки венозного кровотечения?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Наложение на рану давящей повязки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Наложение жгута или сгибание конечности в суставе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Наложение жгута выше раны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>8. Что необходимо сделать при потере сознания</w:t>
      </w: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 xml:space="preserve">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Искусственное дыхание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Массаж сердца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Положить человека на спину, поднести к носу пострадавшего нашатырный спирт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9. Для каких целей используется перманганат калия (марганцовка)?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Наружно в водном растворе для полоскания рта, горла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Наружно в водном растворе для промывания ран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В водном растворе для промывания желудка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 xml:space="preserve">4) Для всех указанных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10. Какие признаки закрытого перелома костей конечностей?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Сильная боль, припухлость мягких тканей и деформация конечности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Конечность искажена, поврежден кожный покров, видны осколки костей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Синяки, ссадины на коже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>11. Для каких целей предназначен йод, находящийся в аптечке</w:t>
      </w: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 xml:space="preserve">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Для обработки кожи вокруг раны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Для обработки всей поверхности раны, если рана сильно загрязнена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При ожогах, вызванных щелочью.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12. Какой материал может быть использован в качестве шины?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Ткань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Бинт, вата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Кусок доски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13. На какой максимальный срок может быть наложен кровоостанавливающий жгут?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Не более получаса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Не более 2 часов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Не более часа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14. Какие признаки открытого перелома?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Сильная боль, припухлость мягких тканей, деформация конечности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Сильная боль, деформация конечности, поврежден кожный покров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Синяки, ссадины на коже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lastRenderedPageBreak/>
        <w:t xml:space="preserve">15. Назовите правила оказания первой медицинской помощи при солнечном ударе?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Как можно быстрее перенести пострадавшего в тень, уложить на спину (голова должна быть ниже туловища), сделать растирание в области сердца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Поместить пострадавшего в тень, уложить на спину, сделать холодные компрессы, положить под голову валик, обеспечить достаточный доступ свежего воздуха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Усадить пострадавшего в тень, напоить холодным напитком, наложить холодный компресс на грудь.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16. Какое кровотечение считается наиболее опасным?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Капиллярное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Венозное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Артериальное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>17.  Какие лекарственные средства являются обезболивающими</w:t>
      </w: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 xml:space="preserve">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Аналгин, темпалгин, панадол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Димедрол, валериана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Амоксициллин, цефтриаксон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>18. При коллапсе (потере сознания и понижения артериального давления без кровотечения) необходимо</w:t>
      </w: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 xml:space="preserve">…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Пострадавшего уложить так, чтобы его голова и ноги были на одном уровне, дать обезболивающее.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Пострадавшего уложить так, чтобы его голова ноги были на одном уровне, дать успокоительное средство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Пострадавшего уложить так, чтобы его ноги были выше уровня головы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19. Пострадавший находится без сознания. Дыхание, пульс отсутствуют. Ваши действия?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 xml:space="preserve">1) Вызвать скорую помощь и ждать ее прибытия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Вызвать скорую помощь, до ее прибытия делать искусственное дыхание и непрямой массаж сердца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Положить пострадавшего в благоприятную позу, сделать перевязку, дать обезболивающее средство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eastAsia="ar-SA"/>
        </w:rPr>
        <w:t xml:space="preserve">20. Для чего в аптечке предназначен 10% водный раствор аммиака (нашатырный спирт)? 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1) Для обработки ран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2) Для наложения согревающего компресса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  <w:t>3) Для вдыхания при обмороке и угаре</w:t>
      </w: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85419B" w:rsidRDefault="0085419B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85419B" w:rsidRDefault="0085419B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85419B" w:rsidRDefault="0085419B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85419B" w:rsidRDefault="0085419B" w:rsidP="001169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ar-SA"/>
        </w:rPr>
      </w:pPr>
    </w:p>
    <w:p w:rsidR="0011698A" w:rsidRDefault="0011698A" w:rsidP="0011698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val="en-US" w:eastAsia="ar-SA"/>
        </w:rPr>
      </w:pP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eastAsia="ar-SA"/>
        </w:rPr>
        <w:t>Ключ к тесту</w:t>
      </w:r>
      <w:r>
        <w:rPr>
          <w:rFonts w:ascii="Times New Roman" w:eastAsia="Liberation Serif" w:hAnsi="Times New Roman" w:cs="Times New Roman"/>
          <w:b/>
          <w:bCs/>
          <w:i/>
          <w:iCs/>
          <w:color w:val="000000"/>
          <w:sz w:val="28"/>
          <w:szCs w:val="28"/>
          <w:lang w:val="en-US" w:eastAsia="ar-SA"/>
        </w:rPr>
        <w:t>:</w:t>
      </w:r>
    </w:p>
    <w:p w:rsidR="0011698A" w:rsidRDefault="0011698A" w:rsidP="0011698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7"/>
        <w:gridCol w:w="477"/>
        <w:gridCol w:w="477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11698A" w:rsidTr="0011698A">
        <w:trPr>
          <w:jc w:val="center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Calibri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8A" w:rsidRDefault="0011698A" w:rsidP="0011698A">
            <w:pPr>
              <w:numPr>
                <w:ilvl w:val="0"/>
                <w:numId w:val="27"/>
              </w:num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11698A" w:rsidTr="0011698A">
        <w:trPr>
          <w:jc w:val="center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98A" w:rsidRDefault="0011698A">
            <w:pPr>
              <w:suppressAutoHyphens/>
              <w:autoSpaceDE w:val="0"/>
              <w:spacing w:after="0" w:line="240" w:lineRule="auto"/>
              <w:ind w:right="-2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</w:tr>
    </w:tbl>
    <w:p w:rsidR="0011698A" w:rsidRPr="00691D2A" w:rsidRDefault="0011698A" w:rsidP="0011698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244B" w:rsidRDefault="0046244B" w:rsidP="0011698A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1698A" w:rsidRDefault="0085419B" w:rsidP="00BD23B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1 года обучения</w:t>
      </w:r>
    </w:p>
    <w:p w:rsidR="00BD23B7" w:rsidRPr="00146E7B" w:rsidRDefault="00BD23B7" w:rsidP="00BD23B7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 №1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</w:t>
      </w:r>
    </w:p>
    <w:p w:rsidR="00BD23B7" w:rsidRPr="00146E7B" w:rsidRDefault="00BD23B7" w:rsidP="00BD23B7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палатки на время</w:t>
      </w:r>
    </w:p>
    <w:p w:rsidR="00BD23B7" w:rsidRPr="00146E7B" w:rsidRDefault="00BD23B7" w:rsidP="00BD23B7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Укладка рюкзака, подгонка снаряжения на время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Pr="00146E7B" w:rsidRDefault="00BD23B7" w:rsidP="00BD23B7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 №2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мини-доклады о природе родного края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Pr="00146E7B" w:rsidRDefault="00BD23B7" w:rsidP="00BD23B7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 № 3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запомните за 5-10 сек. (рис. 1);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отыщите числа по порядку от 1 до 50 (рис. 2); 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перенесите КП с одной карты на другую на расстояние 5-10 м;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сложите карту (наклейте на кубики участки карты; подбирая соответствующие участки, сложите карту); 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напишите топографический диктант; 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прочтите карту по линии магнитного меридиана с юга на север; 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изготовьте макет местности по данной карте; 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нарисуйте по памяти участки карты после изучения ее в течение 3, 2, 1 мин.; 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прочитайте корректурный текст; 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составьте карту из кусочков (на время). </w:t>
      </w:r>
    </w:p>
    <w:tbl>
      <w:tblPr>
        <w:tblpPr w:leftFromText="180" w:rightFromText="180" w:vertAnchor="text" w:horzAnchor="margin" w:tblpY="4024"/>
        <w:tblW w:w="45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6"/>
        <w:gridCol w:w="4294"/>
      </w:tblGrid>
      <w:tr w:rsidR="00BD23B7" w:rsidRPr="00146E7B" w:rsidTr="008E06E2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3B7" w:rsidRPr="00146E7B" w:rsidRDefault="00BD23B7" w:rsidP="008E0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Рис 1. Упражнение "Запомните за 5-10 сек."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D23B7" w:rsidRPr="00146E7B" w:rsidRDefault="00BD23B7" w:rsidP="008E06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6E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Рис. 2. Упражнение "Отыщите числа по порядку от 1 до 50"</w:t>
            </w:r>
          </w:p>
        </w:tc>
      </w:tr>
    </w:tbl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914650" cy="2209800"/>
            <wp:effectExtent l="0" t="0" r="0" b="0"/>
            <wp:docPr id="15" name="Рисунок 15" descr="https://fsd.multiurok.ru/html/2019/06/03/s_5cf4923369b59/116722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6/03/s_5cf4923369b59/1167227_1.jpe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6E7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81325" cy="2381250"/>
            <wp:effectExtent l="0" t="0" r="9525" b="0"/>
            <wp:docPr id="16" name="Рисунок 16" descr="https://fsd.multiurok.ru/html/2019/06/03/s_5cf4923369b59/116722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6/03/s_5cf4923369b59/1167227_2.jpe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Устный опрос по теме «Основные приемы оказания первой доврачебной помощи»</w:t>
      </w:r>
    </w:p>
    <w:p w:rsidR="00BD23B7" w:rsidRPr="00146E7B" w:rsidRDefault="00BD23B7" w:rsidP="00BD23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ожогов. Первая медицинская помощь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переломов. Первая медицинская помощь припереломах.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понятие об асептике и антисептике. Характеристика инфекционных заболеваний.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медицинская помощь при закрытых повреждениях.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медицинская помощь при обморожениях.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медицинская помощь при остановке кровотечения.Виды кровотечений. Их характеристика.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медицинская помощь при тепловом и солнечномударе.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медицинская помощь при утоплении.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ране. Виды ран.</w:t>
      </w:r>
    </w:p>
    <w:p w:rsidR="00BD23B7" w:rsidRPr="00146E7B" w:rsidRDefault="00BD23B7" w:rsidP="00BD23B7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искусственного дыхания.</w:t>
      </w:r>
    </w:p>
    <w:p w:rsidR="00BD23B7" w:rsidRPr="00691D2A" w:rsidRDefault="00BD23B7" w:rsidP="00BD23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23B7" w:rsidRDefault="00BD23B7" w:rsidP="00BD23B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23B7" w:rsidRDefault="00BD23B7" w:rsidP="00BD23B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23B7" w:rsidRDefault="00BD23B7" w:rsidP="00BD23B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23B7" w:rsidRDefault="00BD23B7" w:rsidP="00BD23B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23B7" w:rsidRDefault="00BD23B7" w:rsidP="00BD23B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23B7" w:rsidRDefault="00BD23B7" w:rsidP="00BD23B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D23B7" w:rsidRPr="00146E7B" w:rsidRDefault="00BD23B7" w:rsidP="00BD23B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98A" w:rsidRPr="00146E7B" w:rsidRDefault="0011698A" w:rsidP="0011698A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Внимательно рассмотрите эту картинку и ответьте на 9 вопросов по ней.</w:t>
      </w:r>
      <w:r w:rsidRPr="00146E7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00575" cy="5715000"/>
            <wp:effectExtent l="0" t="0" r="9525" b="0"/>
            <wp:docPr id="14" name="Рисунок 14" descr="https://fsd.multiurok.ru/html/2019/06/03/s_5cf4923369b59/1167227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6/03/s_5cf4923369b59/1167227_3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туристов живет в этом лагере?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они сюда приехали: сегодня или несколько дней назад?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они сюда приехали?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ли от лагеря до ближайшего селения?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дует ветер: с севера или юга?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сейчас время дня?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ушел Шура?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вчера был дежурным? (Назовите по имени.)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сегодня число какого месяца?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Ответы:</w:t>
      </w:r>
    </w:p>
    <w:p w:rsidR="0011698A" w:rsidRPr="00146E7B" w:rsidRDefault="0011698A" w:rsidP="0011698A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туристов живет в этом лагере?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Четверо, если обратить внимание, то можно заметить: столовых приборов на 4 персоны и в списке на дежурство — 4 имени.</w:t>
      </w:r>
    </w:p>
    <w:p w:rsidR="0011698A" w:rsidRPr="00146E7B" w:rsidRDefault="0011698A" w:rsidP="0011698A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они сюда приехали: сегодня или несколько дней назад?</w:t>
      </w: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сегодня, судя по паутине между деревом и палаткой, ребята приехали несколько дней назад.</w:t>
      </w:r>
    </w:p>
    <w:p w:rsidR="0011698A" w:rsidRPr="00146E7B" w:rsidRDefault="0011698A" w:rsidP="0011698A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они сюда приехали?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лодке. Около дерева стоят весла.</w:t>
      </w:r>
    </w:p>
    <w:p w:rsidR="0011698A" w:rsidRPr="00146E7B" w:rsidRDefault="0011698A" w:rsidP="0011698A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ли от лагеря до ближайшего селения?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 На картинке есть курица, значит где-то рядом селение.</w:t>
      </w:r>
    </w:p>
    <w:p w:rsidR="0011698A" w:rsidRPr="00146E7B" w:rsidRDefault="0011698A" w:rsidP="0011698A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дует ветер: с севера или юга?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юга. На палатке есть флажок, по которому можно определить, откуда ветер дует. На картинке есть дерево, с одной стороны ветки короче, с другой длиннее. Как правило, у деревьев с южной стороны ветки длиннее.</w:t>
      </w:r>
    </w:p>
    <w:p w:rsidR="0011698A" w:rsidRPr="00146E7B" w:rsidRDefault="0011698A" w:rsidP="0011698A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сейчас время дня?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Утро. По предыдущему вопросу мы определили, где север-юг, теперь можно понять, где восток-запад, и посмотреть на тени, которые отбрасывают предметы.</w:t>
      </w:r>
    </w:p>
    <w:p w:rsidR="0011698A" w:rsidRPr="00146E7B" w:rsidRDefault="0011698A" w:rsidP="0011698A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ушел Шура?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ловит бабочек. Из-за палатки виден сачок.</w:t>
      </w:r>
    </w:p>
    <w:p w:rsidR="0011698A" w:rsidRPr="00146E7B" w:rsidRDefault="0011698A" w:rsidP="0011698A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был вчера дежурным? (Назовите по имени.)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Коля. Сегодня Коля что-то ищет в рюкзаке с буквой “К”, Шура ловит бабочек, а Вася фотографирует природу (потому что из рюкзака с буквой “В” виден штатив от камеры). Значит сегодня дежурит Петя, а вчера, согласно списку, дежурил Коля.</w:t>
      </w:r>
    </w:p>
    <w:p w:rsidR="0011698A" w:rsidRPr="00146E7B" w:rsidRDefault="0011698A" w:rsidP="0011698A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сегодня число какого месяца?</w:t>
      </w:r>
    </w:p>
    <w:p w:rsidR="0011698A" w:rsidRPr="00146E7B" w:rsidRDefault="0011698A" w:rsidP="001169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августа. Судя по списку, раз сегодня дежурит Коля, то число — 8. А поскольку на поляне лежит арбуз, то значит август.</w:t>
      </w:r>
    </w:p>
    <w:p w:rsidR="0011698A" w:rsidRPr="00146E7B" w:rsidRDefault="0011698A" w:rsidP="0011698A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Зачетный поход</w:t>
      </w:r>
    </w:p>
    <w:p w:rsidR="00146E7B" w:rsidRDefault="00146E7B" w:rsidP="00B40A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2FA1" w:rsidRDefault="005B2FA1" w:rsidP="00BD23B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2FA1" w:rsidRDefault="005B2FA1" w:rsidP="00BD23B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2FA1" w:rsidRDefault="005B2FA1" w:rsidP="00BD23B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2FA1" w:rsidRDefault="005B2FA1" w:rsidP="00BD23B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2FA1" w:rsidRDefault="005B2FA1" w:rsidP="00BD23B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B2FA1" w:rsidRDefault="005B2FA1" w:rsidP="00BD23B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D23B7" w:rsidRDefault="00BD23B7" w:rsidP="00BD23B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Приложение 4</w:t>
      </w:r>
    </w:p>
    <w:p w:rsidR="00BD23B7" w:rsidRPr="0046244B" w:rsidRDefault="0046244B" w:rsidP="00B40A6B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244B">
        <w:rPr>
          <w:rFonts w:ascii="Times New Roman" w:hAnsi="Times New Roman" w:cs="Times New Roman"/>
          <w:b/>
          <w:bCs/>
          <w:i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есты для использования </w:t>
      </w:r>
      <w:r w:rsidRPr="0046244B">
        <w:rPr>
          <w:rFonts w:ascii="Times New Roman" w:hAnsi="Times New Roman" w:cs="Times New Roman"/>
          <w:b/>
          <w:bCs/>
          <w:iCs/>
          <w:sz w:val="28"/>
          <w:szCs w:val="28"/>
        </w:rPr>
        <w:t>в работе.</w:t>
      </w:r>
    </w:p>
    <w:p w:rsidR="0046244B" w:rsidRDefault="0046244B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определения уровня </w:t>
      </w: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самооценки</w:t>
      </w:r>
      <w:r w:rsidRPr="00BD2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используется методика «Лесенка» (В.Г. Щур):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на листе бумаги лестницу из 10 ступенек. Показываем ребенку лесенку и говорим, что на самой нижней ступеньке стоят самые плохие мальчики и девочки. На второй, чуть-чуть получше, а вот на верхней ступеньке стоят самые хорошие, добрые и умные мальчики и девочки. На какую ступеньку поставил бы ты себя?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Обработка результатов: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1-3 ступенька - низкий уровень самооценки (заниженная);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4-7 ступенька - средний уровень самооценки (правильный);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8-10 ступенька - высокий уровень самооценки (завышенная).</w:t>
      </w:r>
    </w:p>
    <w:p w:rsidR="0046244B" w:rsidRPr="00BD23B7" w:rsidRDefault="0046244B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определения уровня интереса к занятиям используется методика «Устойчивость интересов</w:t>
      </w: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 течение 3 минут напишите как можно больше слов. Как можно больше! Затем за 3 минуты напишите как можно больше слов, относящихся к занятию в вашем творческом объединении. Подсчет данных.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Подсчитайте процентное отношение слов, непосредственно связанных с предпочитаемой деятельности или областью знаний, к общему количеству всех написанных слов. Если полученный процент к предпочитаемому виду деятельности выше процента общего количества, значит, у ребенка высокий уровень устойчивости интереса к предмету деятельности.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Поведенческие качества.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(способность ребенка принимать участие в общем деле). Совместная деятельность связана с распределением функций между участниками и предполагает умение ребенка: считаться с мнением других, в чем – то ограничивать себя, проявлять инициативу. В таблице выделены несколько уровней сотрудничества. Диагностироваться тип сотрудничества будет с помощью наблюдения.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 - это индивидуальные особенности качества человека, которые определяют успешность выполнения им творческой деятельности различного рода.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исследования творческий способностей будет использоваться тест «Творческий потенциал», направленный на выявление творческого потенциала детей и умения находить нестандартное решение, методику определения уровня воображения.</w:t>
      </w:r>
    </w:p>
    <w:p w:rsidR="0046244B" w:rsidRPr="00BD23B7" w:rsidRDefault="0046244B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 «Творческий потенциал»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один из вариантов ответов.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Считаете ли вы, что окружающий вас мир может быть улучшен: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да;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нет, он и так достаточно хорош;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да, но только кое в чем.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Думаете ли вы, что сами можете участвовать в значительных изменениях окружающего мира: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да, в большинстве случаев;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да, в некоторых случаях.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Считаете ли вы, что некоторые из ваших идей принесли бы значительный прогресс в той сфере деятельности, в которой вы работаете: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да, при благоприятных обстоятельствах;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лишь в некоторой степени.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Считаете ли вы, что в будущем будете играть столь важную роль, что сможете что-то принципиально изменить: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да, наверняка;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это маловероятно;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возможно.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Когда вы решаете предпринять какое-то действие, думаете ли вы, что осуществите свое начинание: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часто думаете, что не сумеете;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да, часто.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Испытываете ли вы желание заняться делом, которое абсолютно не знаете: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да, неизвестное вас привлекает;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неизвестное вас не интересует;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все зависит от характера этого дела.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Вам приходится заниматься незнакомым делом. Испытываете ли вы желание добиться в нем совершенства: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удовлетворяетесь тем, чего успели добиться;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да, но только если вам это нравится.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Если дело, которое вы не знаете, вам нравится, хотите ли вы знать о нем все: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нет, вы хотите научиться только самому основному;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нет, вы хотите только удовлетворить свое любопытство.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Когда вы терпите неудачу, то: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какое-то время упорствуете, вопреки здравому смыслу;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махнете рукой на эту затею, так как понимаете, что она нереальна;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продолжаете делать свое дело, даже когда становится очевидно, что препятствия непреодолимы.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По-вашему, профессию надо выбирать, исходя из: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своих возможностей, дальнейших перспектив для себя;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стабильности, значимости, нужности профессии, потребности в ней;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преимуществ, которые она обеспечит.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Путешествуя, могли бы вы легко ориентироваться на маршруте, по которому уже прошли?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нет, боитесь сбиться с пути;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да, но только там, где местность вам понравилась и запомнилась.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Сразу же после какой-то беседы сможете ли вы вспомнить все, что говорилось: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да, без труда;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всего вспомнить не можете;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запоминаете только то, что вас интересует.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Когда вы слышите слово на незнакомом вам языке, то можете повторить его по слогам, без ошибки, даже не зная его значения: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да, без затруднений;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да, если это слово легко запомнить;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повторите, но не совсем правильно.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 свободное время вы предпочитаете: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остаться наедине, поразмыслить;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находиться в компании;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вам безразлично, будете ли вы одни или в компании.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Вы занимаетесь каким-то делом. Решаете прекратить это занятие только когда: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дело закончено и кажется вам отлично выполненным;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 более-менее довольны;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вам еще не все удалось сделать.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Когда вы одни: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любите мечтать о каких-то даже, может быть, абстрактных вещах;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любой ценой пытаетесь найти себе конкретное занятие;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иногда любите помечтать, но о вещах, которые связаны с вашей работой.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Когда какая-то идея захватывает вас, то вы станете думать о ней: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независимо от того, где и с кем вы находитесь;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 можете делать это только наедине;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только там, где будет не слишком шумно.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Когда вы отстаиваете какую-то идею: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можете отказаться от нее, если выслушаете убедительные аргументы оппонентов;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останетесь при своем мнении, какие бы аргументы ни выслушали;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измените свое мнение, если сопротивление окажется слишком сильным.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Подсчитайте очки, которые вы набрали, таким образом: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ответ «а» — 3 очка;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ответ «б» — 1;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ответ «в» — 2.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1, 6, 7, 8 определяют границы вашей любознательности;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вопросы 2, 3, 4, 5 — веру в себя; вопросы 9 и 15 — постоянство; вопрос 10 — амбициозность; вопросы 12 и 13 — «слуховую» память; вопрос 11 — зрительную память; вопрос 14 — ваше стремление быть независимым; вопросы 16, 17 — способность абстрагироваться; вопрос 18 — степень сосредоточенности. Общая сумма набранных очков покажет уровень творческого потенциала.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 и более очков. В вас заложен значительный творческий потенциал, который представляет вам богатый выбор возможностей. Если вы на деле сможете применить ваши способности, то вам доступны самые разнообразные формы творчества.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24 до 48 очков. У вас вполне нормальный творческий потенциал. Вы обладаете теми качествами, которые позволяют вам творить, но у вас есть и проблемы, которые тормозят процесс творчества. Во всяком случае, ваш потенциал позволит вам творчески проявить себя, если вы, конечно, этого пожелаете.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и менее очков. Ваш творческий потенциал, увы, невелик. Но, быть может, вы просто недооценили себя, свои способности? Отсутствие веры в свои силы может привести вас к мысли, что вы вообще не способны к творчеству. Избавьтесь от этого и таким образом решите проблему.</w:t>
      </w:r>
    </w:p>
    <w:p w:rsidR="0046244B" w:rsidRPr="00BD23B7" w:rsidRDefault="0046244B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— мысленное воспроизведение чего-либо или кого-либо, фантазия. Оно тесно связано с мышлением, так как образ и мысль всегда выступают в единстве. Воображение способствует предвосхищению будущего и как бы оживляет прошлое. Понятия «воображение» и «фантазия» являются синонимами.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Методика определения уровня воображения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Вам предлагается 12 вопросов теста. На них надо отвечать либо "да", либо "нет". Первая цифра в скобках (количество баллов) означает положительный ответ, вторая - отрицательный.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Интересуетесь ли вы живописью? (2, 1).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Часто ли вы скучаете? (1, 2).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Рассказывая какую-либо историю, любите ли вы украсить ее красочной деталью, добавленной от себя? (1, 0).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Инициативны ли вы на работе? (2, 1).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"Широко" ли вы пишите, много ли занимаете место на бумаге? (1,0).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Руководствуетесь ли вы в выборе одежды законами моды или собственным вкусом? (2, 1).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Любите ли вы рисовать во время собраний или лекций на листе бумаги одни и те же фигурки? (О, 1).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Слушая музыку, представляете ли вы какие-либо образы, связанные с ней? (1,0).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Любите ли вы писать длинные письма? (2, 1).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Видите ли вы иногда цветные сны? (1, 0).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Любите ли вы мысленно бывать в тех снах, которые знаете лишь по рассказам? (1, 0).</w:t>
      </w:r>
    </w:p>
    <w:p w:rsidR="0011698A" w:rsidRPr="00BD23B7" w:rsidRDefault="0011698A" w:rsidP="00116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Часто ли вы плачете, расстраиваетесь в кино? (1, 0).</w:t>
      </w:r>
    </w:p>
    <w:p w:rsidR="0011698A" w:rsidRPr="00BD23B7" w:rsidRDefault="0011698A" w:rsidP="001169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подсчитайте очки. 14-17 очков: у вас богатое воображение. Если вы сумеете применить его в жизни, то добьетесь больших творческих успехов. 9-13 очков: среднее воображение. Такое воображение встречается у очень многих людей. От вас и только от вас зависит, сумеете ли вы развить его. 5-8 очков: вы реалист в полном смысле этого слова. В облаках не витаете. Однако немного фантазии еще никому не вредило.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ИГРЫ НА КОМАНДООБРАЗОВАНИЕ</w:t>
      </w: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ДЛЯ УСТАНОВЛЕНИЯ ВЗАИМООТНОШЕНИЙ В КОЛЛЕКТИВЕ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ИГРА «Мы идем в поход …»</w:t>
      </w: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(одноразовая игра, в основу которой могут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быть положены разные принципы)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Ведущий говорит «Я - Маша, я иду в поход и беру с собой морковку». Далее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часовой стрелке каждый человек говорит эту же фразу, называя свое имя и тот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предмет, который он хотел бы взять с собой в поход. Ведущий сообщает, берет он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этого человека с собой или нет.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Так, ведущий в начале игры загадывает принцип, по которому человека либо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взять в поход, либо нет. Это могут быть предметы на первую букву имени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человека (Маша – морковь, мел, маска; Лена – лампочка, легковой автомобиль,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лента и т.д.). Может быть, дополнительная фраза: «Возьми, пожалуйста!».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Далее Участники могут придумывать свой принцип.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ИГРА «Расскажи о себе»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знакомство Участников Группы друг с другом (с личностными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качествами каждого Участника Группы); формирование позитивной самооценки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игры: Каждого из участников просят вспомнить и записать: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Три своих сильных качества, достоинства.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Три хороших поступка, совершенных на протяжении последней недели.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Затем каждый из Участников поочередно озвучивает перед всей Группой свои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сильные качества и хорошие поступки. Это делается громко, гордо, уверенно.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Участник после выступления награждается аплодисментами.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Данное упражнение – это возможность для позитивного самораскрытия,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фиксация внимания Участников на сильных сторонах, достоинствах самих себя и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окружающих людей, что способствует повышению самооценки, уважительного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для обсуждения: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 переживания возникали при необходимости публично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рассказывать о своих достоинствах, было ли это некоторым Участникам сложно,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да, то с чем это связано?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хвастаться обычно не принято?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действительно лучше избегать рассказов о своих достоинствах, а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оказывается верна присказка «сам себя не похвалишь — никто не похвалит»?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Упражнение «Гордиев узел»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Цель: формирование командного взаимодействия между Участниками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Группы, преодоление тактильного барьера, выявление социальных ролей внутри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Группы.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Время: 30 мин.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упражнения: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упражнение отлично демонстрирует, что значит тесное сотрудничество.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должны в прямом смысле работать вместе, кооперируясь друг с другом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— со всеми приятными и разнообразными чувствами, которые вызывает этот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процесс. Чтобы быстро и действенно решить проблему, Группа должна будет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работать с максимальной эффективностью и слаженностью. К счастью, это вполне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становятся в тесный круг.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протягивает левую руку в центр круга и берет за руку другого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игрока, но не своего соседа слева или справа.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Далее все протягивают в центр круга правую руку и берут за правую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руку другого Участника, но не соседа слева или справа. Помимо этого, ни один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 не должен держать и левую и правую руки одного и того же человека.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Задание для Группы состоит в том, чтобы распутать этот гордиев узел и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снова встать в один круг (продолжая держаться за руки). Не обязательно все должно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пройти гладко. Иногда остается один узел, или образуются два круга вместо одного.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Если распутать узел не удается, можно разрешить двум игрокам расцепить руки,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Группа смогла все-таки образовать круг.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Самое важное правило испытания одновременно направлено на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безопасности игроков. В каждый момент разрешается двигаться только</w:t>
      </w:r>
      <w:r w:rsidR="006817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одному человеку. Если кто-то заметил, что его рука начала выворачиваться, он</w:t>
      </w:r>
      <w:r w:rsidR="006817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 перехватить руку партнера уже в более удобном для себя положении. Но с</w:t>
      </w:r>
      <w:r w:rsidR="006817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целью распутывания узла этого делать нельзя. Во время упражнения Группа может</w:t>
      </w:r>
    </w:p>
    <w:p w:rsidR="000E431E" w:rsidRPr="00BD23B7" w:rsidRDefault="000E431E" w:rsidP="000E43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D23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совершенно свободно общаться.</w:t>
      </w:r>
    </w:p>
    <w:p w:rsidR="000E431E" w:rsidRDefault="000E431E" w:rsidP="00BD23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31E" w:rsidRDefault="000E431E" w:rsidP="00B4199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3B7" w:rsidRDefault="00BD23B7" w:rsidP="002229F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D23B7" w:rsidRDefault="00BD23B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D23B7" w:rsidSect="009C3346">
      <w:headerReference w:type="even" r:id="rId60"/>
      <w:headerReference w:type="default" r:id="rId61"/>
      <w:footerReference w:type="even" r:id="rId62"/>
      <w:footerReference w:type="default" r:id="rId63"/>
      <w:headerReference w:type="first" r:id="rId64"/>
      <w:footerReference w:type="first" r:id="rId6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A8C" w:rsidRDefault="009C2A8C" w:rsidP="0085419B">
      <w:pPr>
        <w:spacing w:after="0" w:line="240" w:lineRule="auto"/>
      </w:pPr>
      <w:r>
        <w:separator/>
      </w:r>
    </w:p>
  </w:endnote>
  <w:endnote w:type="continuationSeparator" w:id="1">
    <w:p w:rsidR="009C2A8C" w:rsidRDefault="009C2A8C" w:rsidP="0085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 Book 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 Neue LT Cyrillic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io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198" w:rsidRDefault="00DA019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5406502"/>
      <w:docPartObj>
        <w:docPartGallery w:val="Page Numbers (Bottom of Page)"/>
        <w:docPartUnique/>
      </w:docPartObj>
    </w:sdtPr>
    <w:sdtContent>
      <w:p w:rsidR="00DA0198" w:rsidRDefault="00FD6C8C">
        <w:pPr>
          <w:pStyle w:val="ab"/>
          <w:jc w:val="center"/>
        </w:pPr>
        <w:fldSimple w:instr="PAGE   \* MERGEFORMAT">
          <w:r w:rsidR="00E66A3E">
            <w:rPr>
              <w:noProof/>
            </w:rPr>
            <w:t>3</w:t>
          </w:r>
        </w:fldSimple>
      </w:p>
    </w:sdtContent>
  </w:sdt>
  <w:p w:rsidR="00DA0198" w:rsidRDefault="00DA019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198" w:rsidRDefault="00DA019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A8C" w:rsidRDefault="009C2A8C" w:rsidP="0085419B">
      <w:pPr>
        <w:spacing w:after="0" w:line="240" w:lineRule="auto"/>
      </w:pPr>
      <w:r>
        <w:separator/>
      </w:r>
    </w:p>
  </w:footnote>
  <w:footnote w:type="continuationSeparator" w:id="1">
    <w:p w:rsidR="009C2A8C" w:rsidRDefault="009C2A8C" w:rsidP="00854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198" w:rsidRDefault="00DA019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198" w:rsidRDefault="00DA019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198" w:rsidRDefault="00DA019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28F597"/>
    <w:multiLevelType w:val="hybridMultilevel"/>
    <w:tmpl w:val="EB99E34C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79534B"/>
    <w:multiLevelType w:val="multilevel"/>
    <w:tmpl w:val="4102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12206"/>
    <w:multiLevelType w:val="hybridMultilevel"/>
    <w:tmpl w:val="ED5CA616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94C26"/>
    <w:multiLevelType w:val="hybridMultilevel"/>
    <w:tmpl w:val="0CFEE312"/>
    <w:lvl w:ilvl="0" w:tplc="861EC43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5FB20B6"/>
    <w:multiLevelType w:val="hybridMultilevel"/>
    <w:tmpl w:val="3C8885C8"/>
    <w:lvl w:ilvl="0" w:tplc="7B70DC58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7F2792F"/>
    <w:multiLevelType w:val="multilevel"/>
    <w:tmpl w:val="AE28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533DB"/>
    <w:multiLevelType w:val="hybridMultilevel"/>
    <w:tmpl w:val="315AA04C"/>
    <w:lvl w:ilvl="0" w:tplc="10027C32">
      <w:start w:val="6"/>
      <w:numFmt w:val="decimal"/>
      <w:lvlText w:val="%1."/>
      <w:lvlJc w:val="lef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15EF36F9"/>
    <w:multiLevelType w:val="hybridMultilevel"/>
    <w:tmpl w:val="4BBAADB2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F54BCF"/>
    <w:multiLevelType w:val="multilevel"/>
    <w:tmpl w:val="FBDE1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05417"/>
    <w:multiLevelType w:val="multilevel"/>
    <w:tmpl w:val="79D2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E81E13"/>
    <w:multiLevelType w:val="multilevel"/>
    <w:tmpl w:val="EF92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5E5F00"/>
    <w:multiLevelType w:val="multilevel"/>
    <w:tmpl w:val="BE4AD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9F65FC"/>
    <w:multiLevelType w:val="hybridMultilevel"/>
    <w:tmpl w:val="E75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747D7"/>
    <w:multiLevelType w:val="multilevel"/>
    <w:tmpl w:val="7A244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BD3261"/>
    <w:multiLevelType w:val="hybridMultilevel"/>
    <w:tmpl w:val="00D657EC"/>
    <w:lvl w:ilvl="0" w:tplc="861EC43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C04472C"/>
    <w:multiLevelType w:val="hybridMultilevel"/>
    <w:tmpl w:val="672EC920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05401"/>
    <w:multiLevelType w:val="multilevel"/>
    <w:tmpl w:val="C528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BA4EEE"/>
    <w:multiLevelType w:val="hybridMultilevel"/>
    <w:tmpl w:val="ABC2C6A2"/>
    <w:lvl w:ilvl="0" w:tplc="861EC43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FB9063F"/>
    <w:multiLevelType w:val="multilevel"/>
    <w:tmpl w:val="A3C0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3F1BA5"/>
    <w:multiLevelType w:val="hybridMultilevel"/>
    <w:tmpl w:val="869804E8"/>
    <w:lvl w:ilvl="0" w:tplc="4CA6F9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152DD3"/>
    <w:multiLevelType w:val="multilevel"/>
    <w:tmpl w:val="4AFAA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97096F"/>
    <w:multiLevelType w:val="multilevel"/>
    <w:tmpl w:val="0E808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320471"/>
    <w:multiLevelType w:val="multilevel"/>
    <w:tmpl w:val="2E12C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ED0381"/>
    <w:multiLevelType w:val="hybridMultilevel"/>
    <w:tmpl w:val="332227FE"/>
    <w:lvl w:ilvl="0" w:tplc="0000000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3B8402FE"/>
    <w:multiLevelType w:val="multilevel"/>
    <w:tmpl w:val="EF7CF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9B0B0E"/>
    <w:multiLevelType w:val="hybridMultilevel"/>
    <w:tmpl w:val="8F42664C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11142D"/>
    <w:multiLevelType w:val="multilevel"/>
    <w:tmpl w:val="6CFEC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7017FF"/>
    <w:multiLevelType w:val="multilevel"/>
    <w:tmpl w:val="6946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9B25D3"/>
    <w:multiLevelType w:val="hybridMultilevel"/>
    <w:tmpl w:val="9F82C760"/>
    <w:lvl w:ilvl="0" w:tplc="27843C2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46A560D7"/>
    <w:multiLevelType w:val="multilevel"/>
    <w:tmpl w:val="D470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BF403E"/>
    <w:multiLevelType w:val="multilevel"/>
    <w:tmpl w:val="82626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B8A40BB"/>
    <w:multiLevelType w:val="hybridMultilevel"/>
    <w:tmpl w:val="F89E782E"/>
    <w:lvl w:ilvl="0" w:tplc="861EC43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C006F2B"/>
    <w:multiLevelType w:val="hybridMultilevel"/>
    <w:tmpl w:val="3766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06263B"/>
    <w:multiLevelType w:val="hybridMultilevel"/>
    <w:tmpl w:val="E3FAA272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4E0B503E"/>
    <w:multiLevelType w:val="multilevel"/>
    <w:tmpl w:val="64DE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CB7553"/>
    <w:multiLevelType w:val="multilevel"/>
    <w:tmpl w:val="A9C4391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6">
    <w:nsid w:val="50CE419D"/>
    <w:multiLevelType w:val="hybridMultilevel"/>
    <w:tmpl w:val="AFCA44AC"/>
    <w:lvl w:ilvl="0" w:tplc="1C763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3D5E2F"/>
    <w:multiLevelType w:val="hybridMultilevel"/>
    <w:tmpl w:val="E6A019A4"/>
    <w:lvl w:ilvl="0" w:tplc="861EC4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1590408"/>
    <w:multiLevelType w:val="hybridMultilevel"/>
    <w:tmpl w:val="AD0E9EAA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A13A2E"/>
    <w:multiLevelType w:val="hybridMultilevel"/>
    <w:tmpl w:val="7CECEC7E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56221A70"/>
    <w:multiLevelType w:val="hybridMultilevel"/>
    <w:tmpl w:val="C5D40DB4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5CB00999"/>
    <w:multiLevelType w:val="multilevel"/>
    <w:tmpl w:val="C9B0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E0B12AE"/>
    <w:multiLevelType w:val="multilevel"/>
    <w:tmpl w:val="8618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A33C46"/>
    <w:multiLevelType w:val="multilevel"/>
    <w:tmpl w:val="1F9C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DB7BA1"/>
    <w:multiLevelType w:val="hybridMultilevel"/>
    <w:tmpl w:val="4308D99C"/>
    <w:lvl w:ilvl="0" w:tplc="861EC43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6A1618A4"/>
    <w:multiLevelType w:val="hybridMultilevel"/>
    <w:tmpl w:val="48881FFC"/>
    <w:lvl w:ilvl="0" w:tplc="27843C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B4A16C2"/>
    <w:multiLevelType w:val="hybridMultilevel"/>
    <w:tmpl w:val="8F8A0F10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7BC86D9A"/>
    <w:multiLevelType w:val="hybridMultilevel"/>
    <w:tmpl w:val="E7544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4E1CD2"/>
    <w:multiLevelType w:val="hybridMultilevel"/>
    <w:tmpl w:val="2C868FFA"/>
    <w:lvl w:ilvl="0" w:tplc="E6A6EFE8">
      <w:start w:val="3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1"/>
  </w:num>
  <w:num w:numId="2">
    <w:abstractNumId w:val="14"/>
  </w:num>
  <w:num w:numId="3">
    <w:abstractNumId w:val="17"/>
  </w:num>
  <w:num w:numId="4">
    <w:abstractNumId w:val="40"/>
  </w:num>
  <w:num w:numId="5">
    <w:abstractNumId w:val="39"/>
  </w:num>
  <w:num w:numId="6">
    <w:abstractNumId w:val="46"/>
  </w:num>
  <w:num w:numId="7">
    <w:abstractNumId w:val="33"/>
  </w:num>
  <w:num w:numId="8">
    <w:abstractNumId w:val="23"/>
  </w:num>
  <w:num w:numId="9">
    <w:abstractNumId w:val="37"/>
  </w:num>
  <w:num w:numId="10">
    <w:abstractNumId w:val="3"/>
  </w:num>
  <w:num w:numId="11">
    <w:abstractNumId w:val="44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5"/>
  </w:num>
  <w:num w:numId="14">
    <w:abstractNumId w:val="38"/>
  </w:num>
  <w:num w:numId="15">
    <w:abstractNumId w:val="28"/>
  </w:num>
  <w:num w:numId="16">
    <w:abstractNumId w:val="36"/>
  </w:num>
  <w:num w:numId="17">
    <w:abstractNumId w:val="7"/>
  </w:num>
  <w:num w:numId="18">
    <w:abstractNumId w:val="25"/>
  </w:num>
  <w:num w:numId="19">
    <w:abstractNumId w:val="15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9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8"/>
  </w:num>
  <w:num w:numId="30">
    <w:abstractNumId w:val="27"/>
  </w:num>
  <w:num w:numId="31">
    <w:abstractNumId w:val="43"/>
  </w:num>
  <w:num w:numId="32">
    <w:abstractNumId w:val="1"/>
  </w:num>
  <w:num w:numId="33">
    <w:abstractNumId w:val="29"/>
  </w:num>
  <w:num w:numId="34">
    <w:abstractNumId w:val="26"/>
  </w:num>
  <w:num w:numId="35">
    <w:abstractNumId w:val="13"/>
  </w:num>
  <w:num w:numId="36">
    <w:abstractNumId w:val="22"/>
  </w:num>
  <w:num w:numId="37">
    <w:abstractNumId w:val="8"/>
  </w:num>
  <w:num w:numId="38">
    <w:abstractNumId w:val="24"/>
  </w:num>
  <w:num w:numId="39">
    <w:abstractNumId w:val="42"/>
  </w:num>
  <w:num w:numId="40">
    <w:abstractNumId w:val="35"/>
  </w:num>
  <w:num w:numId="41">
    <w:abstractNumId w:val="10"/>
  </w:num>
  <w:num w:numId="42">
    <w:abstractNumId w:val="20"/>
  </w:num>
  <w:num w:numId="43">
    <w:abstractNumId w:val="11"/>
  </w:num>
  <w:num w:numId="44">
    <w:abstractNumId w:val="30"/>
  </w:num>
  <w:num w:numId="45">
    <w:abstractNumId w:val="9"/>
  </w:num>
  <w:num w:numId="46">
    <w:abstractNumId w:val="34"/>
  </w:num>
  <w:num w:numId="47">
    <w:abstractNumId w:val="16"/>
  </w:num>
  <w:num w:numId="48">
    <w:abstractNumId w:val="41"/>
  </w:num>
  <w:num w:numId="49">
    <w:abstractNumId w:val="5"/>
  </w:num>
  <w:num w:numId="50">
    <w:abstractNumId w:val="47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4D61"/>
    <w:rsid w:val="00027817"/>
    <w:rsid w:val="000404B6"/>
    <w:rsid w:val="00041F99"/>
    <w:rsid w:val="00043841"/>
    <w:rsid w:val="00067531"/>
    <w:rsid w:val="0008689D"/>
    <w:rsid w:val="0009615E"/>
    <w:rsid w:val="0009660E"/>
    <w:rsid w:val="0009739E"/>
    <w:rsid w:val="000A56C0"/>
    <w:rsid w:val="000C378A"/>
    <w:rsid w:val="000C45D5"/>
    <w:rsid w:val="000E431E"/>
    <w:rsid w:val="0011698A"/>
    <w:rsid w:val="00146E7B"/>
    <w:rsid w:val="00174A4B"/>
    <w:rsid w:val="00195893"/>
    <w:rsid w:val="001A4489"/>
    <w:rsid w:val="001D4EB7"/>
    <w:rsid w:val="002153EA"/>
    <w:rsid w:val="002229F7"/>
    <w:rsid w:val="002304EC"/>
    <w:rsid w:val="00250086"/>
    <w:rsid w:val="00255DEC"/>
    <w:rsid w:val="002C3EF1"/>
    <w:rsid w:val="002E4A82"/>
    <w:rsid w:val="002F1367"/>
    <w:rsid w:val="00306BC8"/>
    <w:rsid w:val="00312B09"/>
    <w:rsid w:val="00325AA5"/>
    <w:rsid w:val="00335E22"/>
    <w:rsid w:val="00352C09"/>
    <w:rsid w:val="00366455"/>
    <w:rsid w:val="003A2A00"/>
    <w:rsid w:val="003A64F5"/>
    <w:rsid w:val="003C0F7B"/>
    <w:rsid w:val="00412503"/>
    <w:rsid w:val="00420106"/>
    <w:rsid w:val="004516BF"/>
    <w:rsid w:val="00460BAC"/>
    <w:rsid w:val="0046244B"/>
    <w:rsid w:val="00486A17"/>
    <w:rsid w:val="004A6D05"/>
    <w:rsid w:val="004B38E8"/>
    <w:rsid w:val="004C1CC5"/>
    <w:rsid w:val="004D3F04"/>
    <w:rsid w:val="004E5418"/>
    <w:rsid w:val="004E69BA"/>
    <w:rsid w:val="004F0FF2"/>
    <w:rsid w:val="005434FF"/>
    <w:rsid w:val="005537CB"/>
    <w:rsid w:val="00575675"/>
    <w:rsid w:val="005A0C4E"/>
    <w:rsid w:val="005B2FA1"/>
    <w:rsid w:val="005E1A99"/>
    <w:rsid w:val="005F2D07"/>
    <w:rsid w:val="00626F1B"/>
    <w:rsid w:val="00633492"/>
    <w:rsid w:val="00643840"/>
    <w:rsid w:val="00650711"/>
    <w:rsid w:val="00653200"/>
    <w:rsid w:val="006817F2"/>
    <w:rsid w:val="006D33D8"/>
    <w:rsid w:val="00710A4D"/>
    <w:rsid w:val="007370E4"/>
    <w:rsid w:val="00744CE6"/>
    <w:rsid w:val="00770040"/>
    <w:rsid w:val="00775AFB"/>
    <w:rsid w:val="007B538B"/>
    <w:rsid w:val="007E086B"/>
    <w:rsid w:val="0080052A"/>
    <w:rsid w:val="008055E7"/>
    <w:rsid w:val="00840892"/>
    <w:rsid w:val="00843797"/>
    <w:rsid w:val="0085419B"/>
    <w:rsid w:val="00897A9F"/>
    <w:rsid w:val="008D3E74"/>
    <w:rsid w:val="008D71F8"/>
    <w:rsid w:val="008E03D6"/>
    <w:rsid w:val="008E06E2"/>
    <w:rsid w:val="008F4522"/>
    <w:rsid w:val="00914A56"/>
    <w:rsid w:val="009552B8"/>
    <w:rsid w:val="00962AC3"/>
    <w:rsid w:val="00963C23"/>
    <w:rsid w:val="00965FFF"/>
    <w:rsid w:val="009C20D5"/>
    <w:rsid w:val="009C2A8C"/>
    <w:rsid w:val="009C3346"/>
    <w:rsid w:val="00A176EA"/>
    <w:rsid w:val="00A44B00"/>
    <w:rsid w:val="00A60E0C"/>
    <w:rsid w:val="00A74567"/>
    <w:rsid w:val="00A82062"/>
    <w:rsid w:val="00A960B4"/>
    <w:rsid w:val="00AB59FC"/>
    <w:rsid w:val="00AC2977"/>
    <w:rsid w:val="00AC4D61"/>
    <w:rsid w:val="00AD30E5"/>
    <w:rsid w:val="00AF1501"/>
    <w:rsid w:val="00AF4A9B"/>
    <w:rsid w:val="00AF4C92"/>
    <w:rsid w:val="00AF6444"/>
    <w:rsid w:val="00AF6F1E"/>
    <w:rsid w:val="00B21FC3"/>
    <w:rsid w:val="00B40A6B"/>
    <w:rsid w:val="00B4199C"/>
    <w:rsid w:val="00B47B5B"/>
    <w:rsid w:val="00B8666E"/>
    <w:rsid w:val="00B879CF"/>
    <w:rsid w:val="00BA5711"/>
    <w:rsid w:val="00BC0F61"/>
    <w:rsid w:val="00BC707C"/>
    <w:rsid w:val="00BD23B7"/>
    <w:rsid w:val="00C22D37"/>
    <w:rsid w:val="00C422B0"/>
    <w:rsid w:val="00C4421F"/>
    <w:rsid w:val="00C947FF"/>
    <w:rsid w:val="00C97AB6"/>
    <w:rsid w:val="00CF31CF"/>
    <w:rsid w:val="00CF4D62"/>
    <w:rsid w:val="00D0201A"/>
    <w:rsid w:val="00D23199"/>
    <w:rsid w:val="00D26A4D"/>
    <w:rsid w:val="00D30031"/>
    <w:rsid w:val="00D67323"/>
    <w:rsid w:val="00DA0198"/>
    <w:rsid w:val="00DB09DE"/>
    <w:rsid w:val="00DC4238"/>
    <w:rsid w:val="00DD5010"/>
    <w:rsid w:val="00DD5AE2"/>
    <w:rsid w:val="00E037F3"/>
    <w:rsid w:val="00E070D3"/>
    <w:rsid w:val="00E26BB9"/>
    <w:rsid w:val="00E35B29"/>
    <w:rsid w:val="00E401EB"/>
    <w:rsid w:val="00E5199B"/>
    <w:rsid w:val="00E6574B"/>
    <w:rsid w:val="00E66A3E"/>
    <w:rsid w:val="00E7664A"/>
    <w:rsid w:val="00E861A7"/>
    <w:rsid w:val="00E91C7A"/>
    <w:rsid w:val="00E92894"/>
    <w:rsid w:val="00EA4335"/>
    <w:rsid w:val="00ED678A"/>
    <w:rsid w:val="00EF3FE4"/>
    <w:rsid w:val="00F17532"/>
    <w:rsid w:val="00F22B47"/>
    <w:rsid w:val="00F63D0D"/>
    <w:rsid w:val="00F83BF8"/>
    <w:rsid w:val="00FA3A9C"/>
    <w:rsid w:val="00FC57E1"/>
    <w:rsid w:val="00FD6C8C"/>
    <w:rsid w:val="00FF076A"/>
    <w:rsid w:val="00FF1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06"/>
  </w:style>
  <w:style w:type="paragraph" w:styleId="1">
    <w:name w:val="heading 1"/>
    <w:basedOn w:val="a"/>
    <w:link w:val="10"/>
    <w:uiPriority w:val="9"/>
    <w:qFormat/>
    <w:rsid w:val="00744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C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404B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a4">
    <w:name w:val="мамочка"/>
    <w:basedOn w:val="a"/>
    <w:qFormat/>
    <w:rsid w:val="00AF4C92"/>
    <w:pPr>
      <w:tabs>
        <w:tab w:val="right" w:leader="dot" w:pos="10143"/>
      </w:tabs>
      <w:suppressAutoHyphens/>
      <w:spacing w:after="0" w:line="360" w:lineRule="auto"/>
      <w:jc w:val="center"/>
    </w:pPr>
    <w:rPr>
      <w:rFonts w:ascii="Times New Roman" w:eastAsia="Arial Unicode MS" w:hAnsi="Times New Roman" w:cs="Times New Roman"/>
      <w:b/>
      <w:color w:val="000000"/>
      <w:sz w:val="28"/>
      <w:szCs w:val="28"/>
      <w:lang w:eastAsia="ar-SA"/>
    </w:rPr>
  </w:style>
  <w:style w:type="character" w:styleId="a5">
    <w:name w:val="Hyperlink"/>
    <w:basedOn w:val="a0"/>
    <w:uiPriority w:val="99"/>
    <w:unhideWhenUsed/>
    <w:rsid w:val="00744CE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44CE6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744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Web)"/>
    <w:basedOn w:val="a"/>
    <w:uiPriority w:val="34"/>
    <w:unhideWhenUsed/>
    <w:qFormat/>
    <w:rsid w:val="00744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rsid w:val="00744CE6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8"/>
    <w:uiPriority w:val="99"/>
    <w:unhideWhenUsed/>
    <w:rsid w:val="00744CE6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rsid w:val="00744CE6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b">
    <w:name w:val="footer"/>
    <w:basedOn w:val="a"/>
    <w:link w:val="aa"/>
    <w:uiPriority w:val="99"/>
    <w:unhideWhenUsed/>
    <w:rsid w:val="00744CE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d"/>
    <w:uiPriority w:val="99"/>
    <w:semiHidden/>
    <w:rsid w:val="00744CE6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d">
    <w:name w:val="Body Text"/>
    <w:basedOn w:val="a"/>
    <w:link w:val="ac"/>
    <w:uiPriority w:val="99"/>
    <w:semiHidden/>
    <w:unhideWhenUsed/>
    <w:rsid w:val="00744CE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Title"/>
    <w:basedOn w:val="a"/>
    <w:next w:val="ad"/>
    <w:link w:val="af"/>
    <w:uiPriority w:val="99"/>
    <w:qFormat/>
    <w:rsid w:val="00744CE6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744CE6"/>
    <w:rPr>
      <w:rFonts w:ascii="Arial" w:eastAsia="Times New Roman" w:hAnsi="Arial" w:cs="Arial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44CE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744CE6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 Spacing"/>
    <w:uiPriority w:val="99"/>
    <w:qFormat/>
    <w:rsid w:val="00744C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ndex">
    <w:name w:val="Index"/>
    <w:basedOn w:val="a"/>
    <w:uiPriority w:val="99"/>
    <w:rsid w:val="00744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uiPriority w:val="99"/>
    <w:rsid w:val="00744C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rsid w:val="00744CE6"/>
    <w:pPr>
      <w:jc w:val="center"/>
    </w:pPr>
    <w:rPr>
      <w:b/>
      <w:bCs/>
    </w:rPr>
  </w:style>
  <w:style w:type="paragraph" w:customStyle="1" w:styleId="Pa5">
    <w:name w:val="Pa5"/>
    <w:basedOn w:val="a"/>
    <w:next w:val="a"/>
    <w:uiPriority w:val="99"/>
    <w:rsid w:val="00744CE6"/>
    <w:pPr>
      <w:autoSpaceDE w:val="0"/>
      <w:autoSpaceDN w:val="0"/>
      <w:adjustRightInd w:val="0"/>
      <w:spacing w:after="0" w:line="20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customStyle="1" w:styleId="Pa4">
    <w:name w:val="Pa4"/>
    <w:basedOn w:val="a"/>
    <w:next w:val="a"/>
    <w:uiPriority w:val="99"/>
    <w:rsid w:val="00744CE6"/>
    <w:pPr>
      <w:autoSpaceDE w:val="0"/>
      <w:autoSpaceDN w:val="0"/>
      <w:adjustRightInd w:val="0"/>
      <w:spacing w:after="0" w:line="22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customStyle="1" w:styleId="Default">
    <w:name w:val="Default"/>
    <w:rsid w:val="00744CE6"/>
    <w:pPr>
      <w:autoSpaceDE w:val="0"/>
      <w:autoSpaceDN w:val="0"/>
      <w:adjustRightInd w:val="0"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eastAsia="ru-RU"/>
    </w:rPr>
  </w:style>
  <w:style w:type="paragraph" w:customStyle="1" w:styleId="Pa21">
    <w:name w:val="Pa21"/>
    <w:basedOn w:val="Default"/>
    <w:next w:val="Default"/>
    <w:uiPriority w:val="99"/>
    <w:rsid w:val="00744CE6"/>
    <w:pPr>
      <w:spacing w:line="20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uiPriority w:val="99"/>
    <w:rsid w:val="00744CE6"/>
    <w:pPr>
      <w:spacing w:line="24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744CE6"/>
    <w:pPr>
      <w:spacing w:line="181" w:lineRule="atLeast"/>
    </w:pPr>
    <w:rPr>
      <w:rFonts w:cs="Times New Roman"/>
      <w:color w:val="auto"/>
    </w:rPr>
  </w:style>
  <w:style w:type="paragraph" w:customStyle="1" w:styleId="Pa2">
    <w:name w:val="Pa2"/>
    <w:basedOn w:val="a"/>
    <w:next w:val="a"/>
    <w:uiPriority w:val="99"/>
    <w:rsid w:val="00744CE6"/>
    <w:pPr>
      <w:autoSpaceDE w:val="0"/>
      <w:autoSpaceDN w:val="0"/>
      <w:adjustRightInd w:val="0"/>
      <w:spacing w:after="0" w:line="24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customStyle="1" w:styleId="Pa19">
    <w:name w:val="Pa19"/>
    <w:basedOn w:val="a"/>
    <w:next w:val="a"/>
    <w:uiPriority w:val="99"/>
    <w:rsid w:val="00744CE6"/>
    <w:pPr>
      <w:autoSpaceDE w:val="0"/>
      <w:autoSpaceDN w:val="0"/>
      <w:adjustRightInd w:val="0"/>
      <w:spacing w:after="0" w:line="20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customStyle="1" w:styleId="Pa0">
    <w:name w:val="Pa0"/>
    <w:basedOn w:val="Default"/>
    <w:next w:val="Default"/>
    <w:uiPriority w:val="99"/>
    <w:rsid w:val="00744CE6"/>
    <w:pPr>
      <w:spacing w:line="201" w:lineRule="atLeast"/>
    </w:pPr>
    <w:rPr>
      <w:rFonts w:cs="Times New Roman"/>
      <w:color w:val="auto"/>
    </w:rPr>
  </w:style>
  <w:style w:type="paragraph" w:customStyle="1" w:styleId="Pa22">
    <w:name w:val="Pa22"/>
    <w:basedOn w:val="Default"/>
    <w:next w:val="Default"/>
    <w:uiPriority w:val="99"/>
    <w:rsid w:val="00744CE6"/>
    <w:pPr>
      <w:spacing w:line="221" w:lineRule="atLeast"/>
    </w:pPr>
    <w:rPr>
      <w:rFonts w:ascii="Helvetica Neue LT Cyrillic" w:hAnsi="Helvetica Neue LT Cyrillic" w:cs="Times New Roman"/>
      <w:color w:val="auto"/>
    </w:rPr>
  </w:style>
  <w:style w:type="paragraph" w:customStyle="1" w:styleId="Pa10">
    <w:name w:val="Pa10"/>
    <w:basedOn w:val="Default"/>
    <w:next w:val="Default"/>
    <w:uiPriority w:val="99"/>
    <w:rsid w:val="00744CE6"/>
    <w:pPr>
      <w:spacing w:line="181" w:lineRule="atLeast"/>
    </w:pPr>
    <w:rPr>
      <w:rFonts w:ascii="Helvetica Neue LT Cyrillic" w:hAnsi="Helvetica Neue LT Cyrillic"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744CE6"/>
    <w:pPr>
      <w:spacing w:line="181" w:lineRule="atLeast"/>
    </w:pPr>
    <w:rPr>
      <w:rFonts w:ascii="Helvetica Neue LT Cyrillic" w:hAnsi="Helvetica Neue LT Cyrillic"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744CE6"/>
    <w:pPr>
      <w:spacing w:line="181" w:lineRule="atLeast"/>
    </w:pPr>
    <w:rPr>
      <w:rFonts w:ascii="Helvetica Neue LT Cyrillic" w:hAnsi="Helvetica Neue LT Cyrillic"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744CE6"/>
    <w:pPr>
      <w:spacing w:line="201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uiPriority w:val="99"/>
    <w:rsid w:val="00744CE6"/>
    <w:pPr>
      <w:spacing w:line="18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744CE6"/>
    <w:pPr>
      <w:spacing w:line="221" w:lineRule="atLeast"/>
    </w:pPr>
    <w:rPr>
      <w:rFonts w:cs="Times New Roman"/>
      <w:color w:val="auto"/>
    </w:rPr>
  </w:style>
  <w:style w:type="paragraph" w:customStyle="1" w:styleId="Pa27">
    <w:name w:val="Pa27"/>
    <w:basedOn w:val="a"/>
    <w:next w:val="a"/>
    <w:uiPriority w:val="99"/>
    <w:rsid w:val="00744CE6"/>
    <w:pPr>
      <w:autoSpaceDE w:val="0"/>
      <w:autoSpaceDN w:val="0"/>
      <w:adjustRightInd w:val="0"/>
      <w:spacing w:after="0" w:line="161" w:lineRule="atLeast"/>
    </w:pPr>
    <w:rPr>
      <w:rFonts w:ascii="School Book C" w:eastAsia="Times New Roman" w:hAnsi="School Book C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qFormat/>
    <w:rsid w:val="00744CE6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color w:val="00000A"/>
      <w:sz w:val="24"/>
      <w:szCs w:val="24"/>
      <w:lang w:eastAsia="zh-CN" w:bidi="hi-IN"/>
    </w:rPr>
  </w:style>
  <w:style w:type="character" w:customStyle="1" w:styleId="A80">
    <w:name w:val="A8"/>
    <w:uiPriority w:val="99"/>
    <w:rsid w:val="00744CE6"/>
    <w:rPr>
      <w:b/>
      <w:bCs w:val="0"/>
      <w:i/>
      <w:iCs w:val="0"/>
      <w:color w:val="000000"/>
      <w:sz w:val="20"/>
      <w:u w:val="single"/>
    </w:rPr>
  </w:style>
  <w:style w:type="character" w:customStyle="1" w:styleId="A60">
    <w:name w:val="A6"/>
    <w:uiPriority w:val="99"/>
    <w:rsid w:val="00744CE6"/>
    <w:rPr>
      <w:color w:val="000000"/>
      <w:sz w:val="18"/>
    </w:rPr>
  </w:style>
  <w:style w:type="character" w:customStyle="1" w:styleId="A70">
    <w:name w:val="A7"/>
    <w:uiPriority w:val="99"/>
    <w:rsid w:val="00744CE6"/>
    <w:rPr>
      <w:rFonts w:ascii="Helios" w:hAnsi="Helios" w:hint="default"/>
      <w:b/>
      <w:bCs w:val="0"/>
      <w:color w:val="000000"/>
      <w:sz w:val="20"/>
    </w:rPr>
  </w:style>
  <w:style w:type="character" w:customStyle="1" w:styleId="12">
    <w:name w:val="Неразрешенное упоминание1"/>
    <w:basedOn w:val="a0"/>
    <w:uiPriority w:val="99"/>
    <w:semiHidden/>
    <w:rsid w:val="00744CE6"/>
    <w:rPr>
      <w:color w:val="605E5C"/>
      <w:shd w:val="clear" w:color="auto" w:fill="E1DFDD"/>
    </w:rPr>
  </w:style>
  <w:style w:type="character" w:customStyle="1" w:styleId="2">
    <w:name w:val="Основной шрифт абзаца2"/>
    <w:qFormat/>
    <w:rsid w:val="00744CE6"/>
  </w:style>
  <w:style w:type="table" w:styleId="af3">
    <w:name w:val="Table Grid"/>
    <w:basedOn w:val="a1"/>
    <w:uiPriority w:val="59"/>
    <w:rsid w:val="00744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22"/>
    <w:qFormat/>
    <w:rsid w:val="00744CE6"/>
    <w:rPr>
      <w:b/>
      <w:bCs/>
    </w:rPr>
  </w:style>
  <w:style w:type="character" w:customStyle="1" w:styleId="120">
    <w:name w:val="Основной текст (12)_"/>
    <w:link w:val="121"/>
    <w:uiPriority w:val="99"/>
    <w:locked/>
    <w:rsid w:val="00C422B0"/>
    <w:rPr>
      <w:rFonts w:ascii="Times New Roman" w:hAnsi="Times New Roman" w:cs="Times New Roman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C422B0"/>
    <w:pPr>
      <w:shd w:val="clear" w:color="auto" w:fill="FFFFFF"/>
      <w:spacing w:before="240" w:after="480" w:line="259" w:lineRule="exact"/>
      <w:jc w:val="center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9XB3CYye_2Q&amp;t=2s" TargetMode="External"/><Relationship Id="rId18" Type="http://schemas.openxmlformats.org/officeDocument/2006/relationships/hyperlink" Target="https://www.youtube.com/watch?v=sqP2RuuxJcM&amp;t=2s" TargetMode="External"/><Relationship Id="rId26" Type="http://schemas.openxmlformats.org/officeDocument/2006/relationships/hyperlink" Target="https://vk.com/video-199490038_456239050?list=5c292c40017f55b1b8" TargetMode="External"/><Relationship Id="rId39" Type="http://schemas.openxmlformats.org/officeDocument/2006/relationships/hyperlink" Target="https://rutube.ru/video/9e7b0c30c1722c0a8ab0aa099989942e/" TargetMode="External"/><Relationship Id="rId21" Type="http://schemas.openxmlformats.org/officeDocument/2006/relationships/hyperlink" Target="https://vk.com/video-19682215_456239146" TargetMode="External"/><Relationship Id="rId34" Type="http://schemas.openxmlformats.org/officeDocument/2006/relationships/hyperlink" Target="https://78.mchs.gov.ru/deyatelnost/press-centr/novosti/3826345" TargetMode="External"/><Relationship Id="rId42" Type="http://schemas.openxmlformats.org/officeDocument/2006/relationships/hyperlink" Target="http://jijiji.ru/texnika-peshexodnogo-turizma/" TargetMode="External"/><Relationship Id="rId47" Type="http://schemas.openxmlformats.org/officeDocument/2006/relationships/image" Target="media/image2.jpeg"/><Relationship Id="rId50" Type="http://schemas.openxmlformats.org/officeDocument/2006/relationships/image" Target="media/image5.jpeg"/><Relationship Id="rId55" Type="http://schemas.openxmlformats.org/officeDocument/2006/relationships/image" Target="media/image10.jpeg"/><Relationship Id="rId63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doc379419075_578553312?hash=dcbee8e5f1ee23e52e&amp;dl=f6942b81f3442c89c7" TargetMode="External"/><Relationship Id="rId29" Type="http://schemas.openxmlformats.org/officeDocument/2006/relationships/hyperlink" Target="https://adventure13.ru/posts/glebochkindm/2020-09-01-sportivnoe-orientirovan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-R76qNYGNOo" TargetMode="External"/><Relationship Id="rId24" Type="http://schemas.openxmlformats.org/officeDocument/2006/relationships/hyperlink" Target="https://yandex.ru/video/preview/10861524617412363315" TargetMode="External"/><Relationship Id="rId32" Type="http://schemas.openxmlformats.org/officeDocument/2006/relationships/hyperlink" Target="https://vk.com/club193805728?w=wall-193805728_58%2Fall" TargetMode="External"/><Relationship Id="rId37" Type="http://schemas.openxmlformats.org/officeDocument/2006/relationships/hyperlink" Target="https://my.mail.ru/mail/boginje/video/10/5890.html" TargetMode="External"/><Relationship Id="rId40" Type="http://schemas.openxmlformats.org/officeDocument/2006/relationships/hyperlink" Target="https://vk.com/video-62338492_456251837" TargetMode="External"/><Relationship Id="rId45" Type="http://schemas.openxmlformats.org/officeDocument/2006/relationships/hyperlink" Target="https://tourlib.net/books_tourism/spravochnik04.htm" TargetMode="External"/><Relationship Id="rId53" Type="http://schemas.openxmlformats.org/officeDocument/2006/relationships/image" Target="media/image8.jpeg"/><Relationship Id="rId58" Type="http://schemas.openxmlformats.org/officeDocument/2006/relationships/image" Target="media/image13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doc379419075_577315299?hash=8feefc50a1286c45af&amp;dl=0d2bab968e8167c363" TargetMode="External"/><Relationship Id="rId23" Type="http://schemas.openxmlformats.org/officeDocument/2006/relationships/hyperlink" Target="https://yandex.ru/video/preview/10861524617412363315" TargetMode="External"/><Relationship Id="rId28" Type="http://schemas.openxmlformats.org/officeDocument/2006/relationships/hyperlink" Target="https://yandex.ru/video/preview/15364119542490544530" TargetMode="External"/><Relationship Id="rId36" Type="http://schemas.openxmlformats.org/officeDocument/2006/relationships/hyperlink" Target="https://vk.com/video271113532_456241585" TargetMode="External"/><Relationship Id="rId49" Type="http://schemas.openxmlformats.org/officeDocument/2006/relationships/image" Target="media/image4.jpeg"/><Relationship Id="rId57" Type="http://schemas.openxmlformats.org/officeDocument/2006/relationships/image" Target="media/image12.jpeg"/><Relationship Id="rId61" Type="http://schemas.openxmlformats.org/officeDocument/2006/relationships/header" Target="header2.xml"/><Relationship Id="rId10" Type="http://schemas.openxmlformats.org/officeDocument/2006/relationships/hyperlink" Target="https://www.youtube.com/watch?v=zTDApK2Qjkk&amp;t=6s" TargetMode="External"/><Relationship Id="rId19" Type="http://schemas.openxmlformats.org/officeDocument/2006/relationships/hyperlink" Target="https://www.youtube.com/watch?v=UiERu2yeToY&amp;t=2s" TargetMode="External"/><Relationship Id="rId31" Type="http://schemas.openxmlformats.org/officeDocument/2006/relationships/hyperlink" Target="https://nsportal.ru/kotova-elena-mihaylovna" TargetMode="External"/><Relationship Id="rId44" Type="http://schemas.openxmlformats.org/officeDocument/2006/relationships/hyperlink" Target="https://yandex.ru/video/preview/10410487074279016919" TargetMode="External"/><Relationship Id="rId52" Type="http://schemas.openxmlformats.org/officeDocument/2006/relationships/image" Target="media/image7.jpeg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hendmeid24.ru/interesnoe/snaryazhenie-dlya-pohoda" TargetMode="External"/><Relationship Id="rId14" Type="http://schemas.openxmlformats.org/officeDocument/2006/relationships/hyperlink" Target="https://vk.com/doc379419075_576892152?hash=960d921453669db95b&amp;dl=80ef0ab253b6c192dc" TargetMode="External"/><Relationship Id="rId22" Type="http://schemas.openxmlformats.org/officeDocument/2006/relationships/hyperlink" Target="https://yandex.ru/video/preview/15186727402023400001" TargetMode="External"/><Relationship Id="rId27" Type="http://schemas.openxmlformats.org/officeDocument/2006/relationships/hyperlink" Target="https://rutube.ru/video/11e18182f636d3766ea51708ae295985/" TargetMode="External"/><Relationship Id="rId30" Type="http://schemas.openxmlformats.org/officeDocument/2006/relationships/hyperlink" Target="https://hungry-bags.ru/tysyacha/topografiya-uslovnye-znaki-i-oboznacheniya-topograficheskie-znaki-dlya/" TargetMode="External"/><Relationship Id="rId35" Type="http://schemas.openxmlformats.org/officeDocument/2006/relationships/hyperlink" Target="https://vk.com/doc379419075_591106254?hash=86f4e2068ff538f7b4&amp;dl=349952dc710b3e7d6b" TargetMode="External"/><Relationship Id="rId43" Type="http://schemas.openxmlformats.org/officeDocument/2006/relationships/hyperlink" Target="https://yandex.ru/video/preview/5216788855044489533" TargetMode="External"/><Relationship Id="rId48" Type="http://schemas.openxmlformats.org/officeDocument/2006/relationships/image" Target="media/image3.jpeg"/><Relationship Id="rId56" Type="http://schemas.openxmlformats.org/officeDocument/2006/relationships/image" Target="media/image11.jpeg"/><Relationship Id="rId64" Type="http://schemas.openxmlformats.org/officeDocument/2006/relationships/header" Target="header3.xml"/><Relationship Id="rId8" Type="http://schemas.openxmlformats.org/officeDocument/2006/relationships/hyperlink" Target="https://studbooks.net/741925/turizm/istoriya_razvitiya_turizma_rossii" TargetMode="External"/><Relationship Id="rId51" Type="http://schemas.openxmlformats.org/officeDocument/2006/relationships/image" Target="media/image6.jpeg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UxZ-sNFQ9Hs" TargetMode="External"/><Relationship Id="rId17" Type="http://schemas.openxmlformats.org/officeDocument/2006/relationships/hyperlink" Target="https://kuluarpohod.com/articles/snaryaga-v-pohod/fizicheskaya-podgotovka-k-pohodu/" TargetMode="External"/><Relationship Id="rId25" Type="http://schemas.openxmlformats.org/officeDocument/2006/relationships/hyperlink" Target="https://vk.com/doc379419075_589369913?hash=cb05068c55371b5df3&amp;dl=62a4304cc1a91698bf" TargetMode="External"/><Relationship Id="rId33" Type="http://schemas.openxmlformats.org/officeDocument/2006/relationships/hyperlink" Target="https://www.kp.ru/putevoditel/zdorove/lekarstvennye-rasteniya/" TargetMode="External"/><Relationship Id="rId38" Type="http://schemas.openxmlformats.org/officeDocument/2006/relationships/hyperlink" Target="https://wall-video.ru/online/ruMTQ2MDFhYmQ1MDNlODQyMzU3YmQ3ZWYyNTE2M2JhZWE" TargetMode="External"/><Relationship Id="rId46" Type="http://schemas.openxmlformats.org/officeDocument/2006/relationships/image" Target="media/image1.jpeg"/><Relationship Id="rId59" Type="http://schemas.openxmlformats.org/officeDocument/2006/relationships/image" Target="media/image14.jpeg"/><Relationship Id="rId67" Type="http://schemas.openxmlformats.org/officeDocument/2006/relationships/theme" Target="theme/theme1.xml"/><Relationship Id="rId20" Type="http://schemas.openxmlformats.org/officeDocument/2006/relationships/hyperlink" Target="https://zaural.pro/makushinskij-rajon/priroda/" TargetMode="External"/><Relationship Id="rId41" Type="http://schemas.openxmlformats.org/officeDocument/2006/relationships/hyperlink" Target="https://ppt-online.org/63444" TargetMode="External"/><Relationship Id="rId54" Type="http://schemas.openxmlformats.org/officeDocument/2006/relationships/image" Target="media/image9.jpeg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7A115-2ED3-43B4-A8D8-E5BE85D3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11021</Words>
  <Characters>62821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Михайловна</dc:creator>
  <cp:keywords/>
  <dc:description/>
  <cp:lastModifiedBy>ДДТ</cp:lastModifiedBy>
  <cp:revision>10</cp:revision>
  <cp:lastPrinted>2025-04-08T05:12:00Z</cp:lastPrinted>
  <dcterms:created xsi:type="dcterms:W3CDTF">2025-04-11T11:41:00Z</dcterms:created>
  <dcterms:modified xsi:type="dcterms:W3CDTF">2025-07-09T03:55:00Z</dcterms:modified>
</cp:coreProperties>
</file>